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E97" w:rsidRPr="00F965B2" w:rsidRDefault="00C65E97" w:rsidP="00C8441B">
      <w:pPr>
        <w:pStyle w:val="NoSpacing"/>
        <w:jc w:val="center"/>
        <w:rPr>
          <w:rFonts w:ascii="Times New Roman" w:hAnsi="Times New Roman"/>
          <w:b/>
          <w:color w:val="7030A0"/>
          <w:sz w:val="36"/>
          <w:szCs w:val="36"/>
        </w:rPr>
      </w:pPr>
      <w:r w:rsidRPr="00F965B2">
        <w:rPr>
          <w:rFonts w:ascii="Times New Roman" w:hAnsi="Times New Roman"/>
          <w:b/>
          <w:color w:val="7030A0"/>
          <w:sz w:val="36"/>
          <w:szCs w:val="36"/>
        </w:rPr>
        <w:t>Halifax County Schools</w:t>
      </w:r>
    </w:p>
    <w:p w:rsidR="00C65E97" w:rsidRPr="00C8441B" w:rsidRDefault="00C65E97" w:rsidP="00C8441B">
      <w:pPr>
        <w:pStyle w:val="NoSpacing"/>
        <w:jc w:val="center"/>
        <w:rPr>
          <w:rFonts w:ascii="Times New Roman" w:hAnsi="Times New Roman"/>
          <w:sz w:val="28"/>
          <w:szCs w:val="28"/>
        </w:rPr>
      </w:pPr>
      <w:r>
        <w:rPr>
          <w:rFonts w:ascii="Times New Roman" w:hAnsi="Times New Roman"/>
          <w:sz w:val="28"/>
          <w:szCs w:val="28"/>
        </w:rPr>
        <w:t>U</w:t>
      </w:r>
      <w:r w:rsidRPr="00C8441B">
        <w:rPr>
          <w:rFonts w:ascii="Times New Roman" w:hAnsi="Times New Roman"/>
          <w:sz w:val="28"/>
          <w:szCs w:val="28"/>
        </w:rPr>
        <w:t>NIT PLANNING TEMPLATE</w:t>
      </w:r>
    </w:p>
    <w:p w:rsidR="00C65E97" w:rsidRPr="00C8441B" w:rsidRDefault="00C65E97" w:rsidP="00A309A0">
      <w:pPr>
        <w:pStyle w:val="NoSpacing"/>
        <w:rPr>
          <w:rFonts w:ascii="Times New Roman" w:hAnsi="Times New Roman"/>
        </w:rPr>
      </w:pPr>
    </w:p>
    <w:p w:rsidR="00C65E97" w:rsidRPr="00C8441B" w:rsidRDefault="00C65E97" w:rsidP="00A309A0">
      <w:pPr>
        <w:pStyle w:val="NoSpacing"/>
        <w:rPr>
          <w:rFonts w:ascii="Times New Roman" w:hAnsi="Times New Roman"/>
        </w:rPr>
      </w:pPr>
      <w:r w:rsidRPr="00C8441B">
        <w:rPr>
          <w:rFonts w:ascii="Times New Roman" w:hAnsi="Times New Roman"/>
        </w:rPr>
        <w:t xml:space="preserve"> UNIT: </w:t>
      </w:r>
      <w:r w:rsidR="004D1179" w:rsidRPr="00C8441B">
        <w:rPr>
          <w:rFonts w:ascii="Times New Roman" w:hAnsi="Times New Roman"/>
        </w:rPr>
        <w:t>_</w:t>
      </w:r>
      <w:r w:rsidR="004D1179">
        <w:rPr>
          <w:rFonts w:ascii="Times New Roman" w:hAnsi="Times New Roman"/>
          <w:u w:val="single"/>
        </w:rPr>
        <w:t>Stories Worth Telling Again and Again</w:t>
      </w:r>
      <w:r w:rsidR="004D1179" w:rsidRPr="00C8441B">
        <w:rPr>
          <w:rFonts w:ascii="Times New Roman" w:hAnsi="Times New Roman"/>
        </w:rPr>
        <w:t>_</w:t>
      </w:r>
      <w:r w:rsidR="004D1179">
        <w:rPr>
          <w:rFonts w:ascii="Times New Roman" w:hAnsi="Times New Roman"/>
        </w:rPr>
        <w:t xml:space="preserve">_     </w:t>
      </w:r>
      <w:r w:rsidRPr="00C8441B">
        <w:rPr>
          <w:rFonts w:ascii="Times New Roman" w:hAnsi="Times New Roman"/>
        </w:rPr>
        <w:t xml:space="preserve"> TIME FRAME: _</w:t>
      </w:r>
      <w:r>
        <w:rPr>
          <w:rFonts w:ascii="Times New Roman" w:hAnsi="Times New Roman"/>
        </w:rPr>
        <w:t>_____</w:t>
      </w:r>
      <w:r w:rsidRPr="00C8441B">
        <w:rPr>
          <w:rFonts w:ascii="Times New Roman" w:hAnsi="Times New Roman"/>
        </w:rPr>
        <w:t>_</w:t>
      </w:r>
      <w:r w:rsidR="004D1179">
        <w:rPr>
          <w:rFonts w:ascii="Times New Roman" w:hAnsi="Times New Roman"/>
          <w:u w:val="single"/>
        </w:rPr>
        <w:t>1 week</w:t>
      </w:r>
      <w:r w:rsidRPr="00C8441B">
        <w:rPr>
          <w:rFonts w:ascii="Times New Roman" w:hAnsi="Times New Roman"/>
        </w:rPr>
        <w:t>_______ TEACHER: _</w:t>
      </w:r>
      <w:r w:rsidR="004C79EF">
        <w:rPr>
          <w:rFonts w:ascii="Times New Roman" w:hAnsi="Times New Roman"/>
          <w:u w:val="single"/>
        </w:rPr>
        <w:t>Mrs. S</w:t>
      </w:r>
      <w:r w:rsidR="004D1179">
        <w:rPr>
          <w:rFonts w:ascii="Times New Roman" w:hAnsi="Times New Roman"/>
          <w:u w:val="single"/>
        </w:rPr>
        <w:t xml:space="preserve">heryl </w:t>
      </w:r>
      <w:proofErr w:type="spellStart"/>
      <w:r w:rsidR="004D1179">
        <w:rPr>
          <w:rFonts w:ascii="Times New Roman" w:hAnsi="Times New Roman"/>
          <w:u w:val="single"/>
        </w:rPr>
        <w:t>Wester</w:t>
      </w:r>
      <w:proofErr w:type="spellEnd"/>
      <w:r w:rsidR="00504CBE">
        <w:rPr>
          <w:rFonts w:ascii="Times New Roman" w:hAnsi="Times New Roman"/>
          <w:u w:val="single"/>
        </w:rPr>
        <w:t>, NBCT</w:t>
      </w:r>
      <w:r w:rsidRPr="00C8441B">
        <w:rPr>
          <w:rFonts w:ascii="Times New Roman" w:hAnsi="Times New Roman"/>
        </w:rPr>
        <w:t>_</w:t>
      </w:r>
      <w:r>
        <w:rPr>
          <w:rFonts w:ascii="Times New Roman" w:hAnsi="Times New Roman"/>
        </w:rPr>
        <w:t>_</w:t>
      </w:r>
    </w:p>
    <w:p w:rsidR="00C65E97" w:rsidRDefault="00A44A58" w:rsidP="00A309A0">
      <w:pPr>
        <w:pStyle w:val="NoSpacing"/>
        <w:rPr>
          <w:rFonts w:ascii="Times New Roman" w:hAnsi="Times New Roman"/>
        </w:rPr>
      </w:pPr>
      <w:r>
        <w:rPr>
          <w:rFonts w:ascii="Times New Roman" w:hAnsi="Times New Roman"/>
        </w:rPr>
        <w:t xml:space="preserve">              Cultural Diversity Theme</w:t>
      </w:r>
    </w:p>
    <w:p w:rsidR="00760E7F" w:rsidRDefault="00760E7F" w:rsidP="00A309A0">
      <w:pPr>
        <w:pStyle w:val="NoSpacing"/>
        <w:rPr>
          <w:rFonts w:ascii="Times New Roman" w:hAnsi="Times New Roman"/>
        </w:rPr>
      </w:pPr>
      <w:bookmarkStart w:id="0" w:name="_GoBack"/>
      <w:bookmarkEnd w:id="0"/>
    </w:p>
    <w:p w:rsidR="00760E7F" w:rsidRPr="004B6A8D" w:rsidRDefault="00760E7F" w:rsidP="00760E7F">
      <w:pPr>
        <w:pStyle w:val="NoSpacing"/>
        <w:rPr>
          <w:rFonts w:ascii="Times New Roman" w:hAnsi="Times New Roman"/>
        </w:rPr>
      </w:pPr>
      <w:r>
        <w:rPr>
          <w:rFonts w:ascii="Times New Roman" w:hAnsi="Times New Roman"/>
        </w:rPr>
        <w:t>Books:</w:t>
      </w:r>
      <w:r w:rsidRPr="00760E7F">
        <w:rPr>
          <w:rFonts w:ascii="Times New Roman" w:hAnsi="Times New Roman"/>
        </w:rPr>
        <w:t xml:space="preserve"> </w:t>
      </w:r>
      <w:r w:rsidRPr="00760E7F">
        <w:rPr>
          <w:rFonts w:ascii="Times New Roman" w:hAnsi="Times New Roman"/>
          <w:u w:val="single"/>
        </w:rPr>
        <w:t>Grandfather’s Journey</w:t>
      </w:r>
      <w:r>
        <w:rPr>
          <w:rFonts w:ascii="Times New Roman" w:hAnsi="Times New Roman"/>
        </w:rPr>
        <w:t xml:space="preserve">, </w:t>
      </w:r>
      <w:proofErr w:type="spellStart"/>
      <w:r w:rsidRPr="00760E7F">
        <w:rPr>
          <w:rFonts w:ascii="Times New Roman" w:hAnsi="Times New Roman"/>
          <w:u w:val="single"/>
        </w:rPr>
        <w:t>Suki’s</w:t>
      </w:r>
      <w:proofErr w:type="spellEnd"/>
      <w:r w:rsidRPr="00760E7F">
        <w:rPr>
          <w:rFonts w:ascii="Times New Roman" w:hAnsi="Times New Roman"/>
          <w:u w:val="single"/>
        </w:rPr>
        <w:t xml:space="preserve"> Kimono</w:t>
      </w:r>
    </w:p>
    <w:p w:rsidR="00760E7F" w:rsidRPr="00C8441B" w:rsidRDefault="00760E7F" w:rsidP="00A309A0">
      <w:pPr>
        <w:pStyle w:val="NoSpacing"/>
        <w:rPr>
          <w:rFonts w:ascii="Times New Roman" w:hAnsi="Times New Roman"/>
        </w:rPr>
      </w:pPr>
    </w:p>
    <w:tbl>
      <w:tblPr>
        <w:tblW w:w="1440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06"/>
        <w:gridCol w:w="3294"/>
        <w:gridCol w:w="3294"/>
        <w:gridCol w:w="3906"/>
      </w:tblGrid>
      <w:tr w:rsidR="00C65E97" w:rsidRPr="00E029DF" w:rsidTr="00E029DF">
        <w:tc>
          <w:tcPr>
            <w:tcW w:w="14400" w:type="dxa"/>
            <w:gridSpan w:val="4"/>
          </w:tcPr>
          <w:tbl>
            <w:tblPr>
              <w:tblW w:w="0" w:type="auto"/>
              <w:tblLook w:val="0000" w:firstRow="0" w:lastRow="0" w:firstColumn="0" w:lastColumn="0" w:noHBand="0" w:noVBand="0"/>
            </w:tblPr>
            <w:tblGrid>
              <w:gridCol w:w="14184"/>
            </w:tblGrid>
            <w:tr w:rsidR="00C65E97" w:rsidRPr="00E029DF">
              <w:trPr>
                <w:trHeight w:val="110"/>
              </w:trPr>
              <w:tc>
                <w:tcPr>
                  <w:tcW w:w="0" w:type="auto"/>
                </w:tcPr>
                <w:p w:rsidR="00C65E97" w:rsidRPr="00E029DF" w:rsidRDefault="00C65E97">
                  <w:pPr>
                    <w:pStyle w:val="Default"/>
                    <w:rPr>
                      <w:rFonts w:ascii="Times New Roman" w:hAnsi="Times New Roman" w:cs="Times New Roman"/>
                      <w:sz w:val="22"/>
                      <w:szCs w:val="22"/>
                    </w:rPr>
                  </w:pPr>
                  <w:r w:rsidRPr="00E029DF">
                    <w:rPr>
                      <w:rFonts w:ascii="Times New Roman" w:hAnsi="Times New Roman" w:cs="Times New Roman"/>
                      <w:b/>
                      <w:bCs/>
                      <w:sz w:val="22"/>
                      <w:szCs w:val="22"/>
                    </w:rPr>
                    <w:t xml:space="preserve">Unit Summary and Rationale: </w:t>
                  </w:r>
                  <w:r w:rsidRPr="00E029DF">
                    <w:rPr>
                      <w:rFonts w:ascii="Times New Roman" w:hAnsi="Times New Roman" w:cs="Times New Roman"/>
                      <w:sz w:val="22"/>
                      <w:szCs w:val="22"/>
                    </w:rPr>
                    <w:t xml:space="preserve">(Outlines the components of the unit and the reasoning for their inclusion): </w:t>
                  </w:r>
                </w:p>
              </w:tc>
            </w:tr>
            <w:tr w:rsidR="00C65E97" w:rsidRPr="00E029DF">
              <w:trPr>
                <w:trHeight w:val="110"/>
              </w:trPr>
              <w:tc>
                <w:tcPr>
                  <w:tcW w:w="0" w:type="auto"/>
                </w:tcPr>
                <w:p w:rsidR="00C65E97" w:rsidRPr="00E029DF" w:rsidRDefault="00A44A58" w:rsidP="00504CBE">
                  <w:pPr>
                    <w:pStyle w:val="Default"/>
                    <w:rPr>
                      <w:rFonts w:ascii="Times New Roman" w:hAnsi="Times New Roman" w:cs="Times New Roman"/>
                      <w:sz w:val="22"/>
                      <w:szCs w:val="22"/>
                    </w:rPr>
                  </w:pPr>
                  <w:r>
                    <w:rPr>
                      <w:rFonts w:ascii="Times New Roman" w:hAnsi="Times New Roman" w:cs="Times New Roman"/>
                      <w:sz w:val="22"/>
                      <w:szCs w:val="22"/>
                    </w:rPr>
                    <w:t>Students will read stories that are worth telling and retelling. The will be exposed to stories that will help explain oral history (explaining traditions across generations) and cultural diversity.</w:t>
                  </w:r>
                </w:p>
              </w:tc>
            </w:tr>
          </w:tbl>
          <w:p w:rsidR="00C65E97" w:rsidRPr="00E029DF" w:rsidRDefault="00C65E97" w:rsidP="00A309A0">
            <w:pPr>
              <w:pStyle w:val="NoSpacing"/>
              <w:rPr>
                <w:rFonts w:ascii="Times New Roman" w:hAnsi="Times New Roman"/>
              </w:rPr>
            </w:pPr>
          </w:p>
        </w:tc>
      </w:tr>
      <w:tr w:rsidR="00C65E97" w:rsidRPr="00E029DF" w:rsidTr="00E029DF">
        <w:tc>
          <w:tcPr>
            <w:tcW w:w="14400" w:type="dxa"/>
            <w:gridSpan w:val="4"/>
          </w:tcPr>
          <w:tbl>
            <w:tblPr>
              <w:tblW w:w="0" w:type="auto"/>
              <w:tblLook w:val="0000" w:firstRow="0" w:lastRow="0" w:firstColumn="0" w:lastColumn="0" w:noHBand="0" w:noVBand="0"/>
            </w:tblPr>
            <w:tblGrid>
              <w:gridCol w:w="14184"/>
            </w:tblGrid>
            <w:tr w:rsidR="00C65E97" w:rsidRPr="00E029DF">
              <w:trPr>
                <w:trHeight w:val="1100"/>
              </w:trPr>
              <w:tc>
                <w:tcPr>
                  <w:tcW w:w="0" w:type="auto"/>
                </w:tcPr>
                <w:p w:rsidR="00C65E97" w:rsidRPr="00E029DF" w:rsidRDefault="00C65E97">
                  <w:pPr>
                    <w:pStyle w:val="Default"/>
                    <w:rPr>
                      <w:rFonts w:ascii="Times New Roman" w:hAnsi="Times New Roman" w:cs="Times New Roman"/>
                      <w:sz w:val="22"/>
                      <w:szCs w:val="22"/>
                    </w:rPr>
                  </w:pPr>
                  <w:smartTag w:uri="urn:schemas-microsoft-com:office:smarttags" w:element="PlaceName">
                    <w:smartTag w:uri="urn:schemas-microsoft-com:office:smarttags" w:element="place">
                      <w:r w:rsidRPr="00E029DF">
                        <w:rPr>
                          <w:rFonts w:ascii="Times New Roman" w:hAnsi="Times New Roman" w:cs="Times New Roman"/>
                          <w:b/>
                          <w:bCs/>
                          <w:sz w:val="22"/>
                          <w:szCs w:val="22"/>
                        </w:rPr>
                        <w:t>Unit</w:t>
                      </w:r>
                    </w:smartTag>
                    <w:smartTag w:uri="urn:schemas-microsoft-com:office:smarttags" w:element="PlaceName">
                      <w:r w:rsidRPr="00E029DF">
                        <w:rPr>
                          <w:rFonts w:ascii="Times New Roman" w:hAnsi="Times New Roman" w:cs="Times New Roman"/>
                          <w:b/>
                          <w:bCs/>
                          <w:sz w:val="22"/>
                          <w:szCs w:val="22"/>
                        </w:rPr>
                        <w:t>Connection</w:t>
                      </w:r>
                    </w:smartTag>
                    <w:smartTag w:uri="urn:schemas-microsoft-com:office:smarttags" w:element="PlaceType">
                      <w:r w:rsidRPr="00E029DF">
                        <w:rPr>
                          <w:rFonts w:ascii="Times New Roman" w:hAnsi="Times New Roman" w:cs="Times New Roman"/>
                          <w:b/>
                          <w:bCs/>
                          <w:sz w:val="22"/>
                          <w:szCs w:val="22"/>
                        </w:rPr>
                        <w:t>College</w:t>
                      </w:r>
                    </w:smartTag>
                  </w:smartTag>
                  <w:r w:rsidRPr="00E029DF">
                    <w:rPr>
                      <w:rFonts w:ascii="Times New Roman" w:hAnsi="Times New Roman" w:cs="Times New Roman"/>
                      <w:b/>
                      <w:bCs/>
                      <w:sz w:val="22"/>
                      <w:szCs w:val="22"/>
                    </w:rPr>
                    <w:t xml:space="preserve"> and Career Ready Descriptions: </w:t>
                  </w:r>
                  <w:r w:rsidRPr="00E029DF">
                    <w:rPr>
                      <w:rFonts w:ascii="Times New Roman" w:hAnsi="Times New Roman" w:cs="Times New Roman"/>
                      <w:sz w:val="22"/>
                      <w:szCs w:val="22"/>
                    </w:rPr>
                    <w:t xml:space="preserve">Teachers will select at least one of the following lenses to act as the overlay for the unit. These are the descriptors that must be included to ensure the unit is fully aligned to the CCLS and relevant to the college and career ready student. </w:t>
                  </w:r>
                </w:p>
                <w:p w:rsidR="00C65E97" w:rsidRPr="00E029DF" w:rsidRDefault="00C65E97">
                  <w:pPr>
                    <w:pStyle w:val="Default"/>
                    <w:rPr>
                      <w:rFonts w:ascii="Times New Roman" w:hAnsi="Times New Roman" w:cs="Times New Roman"/>
                      <w:sz w:val="22"/>
                      <w:szCs w:val="22"/>
                    </w:rPr>
                  </w:pPr>
                </w:p>
                <w:p w:rsidR="00C65E97" w:rsidRPr="00E029DF" w:rsidRDefault="00C65E97" w:rsidP="006E4AB5">
                  <w:pPr>
                    <w:pStyle w:val="Default"/>
                    <w:numPr>
                      <w:ilvl w:val="0"/>
                      <w:numId w:val="15"/>
                    </w:numPr>
                    <w:rPr>
                      <w:rFonts w:ascii="Times New Roman" w:hAnsi="Times New Roman" w:cs="Times New Roman"/>
                      <w:sz w:val="22"/>
                      <w:szCs w:val="22"/>
                    </w:rPr>
                  </w:pPr>
                  <w:r w:rsidRPr="00E029DF">
                    <w:rPr>
                      <w:rFonts w:ascii="Times New Roman" w:hAnsi="Times New Roman" w:cs="Times New Roman"/>
                      <w:sz w:val="22"/>
                      <w:szCs w:val="22"/>
                    </w:rPr>
                    <w:t xml:space="preserve">Students will demonstrate independence. </w:t>
                  </w:r>
                </w:p>
                <w:p w:rsidR="00C65E97" w:rsidRPr="00E029DF" w:rsidRDefault="00C65E97">
                  <w:pPr>
                    <w:pStyle w:val="Default"/>
                    <w:rPr>
                      <w:rFonts w:ascii="Times New Roman" w:hAnsi="Times New Roman" w:cs="Times New Roman"/>
                      <w:sz w:val="22"/>
                      <w:szCs w:val="22"/>
                    </w:rPr>
                  </w:pPr>
                  <w:r w:rsidRPr="00E029DF">
                    <w:rPr>
                      <w:rFonts w:ascii="Times New Roman" w:hAnsi="Times New Roman" w:cs="Times New Roman"/>
                      <w:sz w:val="22"/>
                      <w:szCs w:val="22"/>
                    </w:rPr>
                    <w:t xml:space="preserve"> Students will value evidence. </w:t>
                  </w:r>
                </w:p>
                <w:p w:rsidR="00C65E97" w:rsidRPr="00E029DF" w:rsidRDefault="00C65E97">
                  <w:pPr>
                    <w:pStyle w:val="Default"/>
                    <w:rPr>
                      <w:rFonts w:ascii="Times New Roman" w:hAnsi="Times New Roman" w:cs="Times New Roman"/>
                      <w:sz w:val="22"/>
                      <w:szCs w:val="22"/>
                    </w:rPr>
                  </w:pPr>
                  <w:r w:rsidRPr="00E029DF">
                    <w:rPr>
                      <w:rFonts w:ascii="Times New Roman" w:hAnsi="Times New Roman" w:cs="Times New Roman"/>
                      <w:sz w:val="22"/>
                      <w:szCs w:val="22"/>
                    </w:rPr>
                    <w:t xml:space="preserve"> Students will build strong content knowledge. </w:t>
                  </w:r>
                </w:p>
                <w:p w:rsidR="00C65E97" w:rsidRPr="00E029DF" w:rsidRDefault="00C65E97">
                  <w:pPr>
                    <w:pStyle w:val="Default"/>
                    <w:rPr>
                      <w:rFonts w:ascii="Times New Roman" w:hAnsi="Times New Roman" w:cs="Times New Roman"/>
                      <w:sz w:val="22"/>
                      <w:szCs w:val="22"/>
                    </w:rPr>
                  </w:pPr>
                  <w:r w:rsidRPr="00E029DF">
                    <w:rPr>
                      <w:rFonts w:ascii="Times New Roman" w:hAnsi="Times New Roman" w:cs="Times New Roman"/>
                      <w:sz w:val="22"/>
                      <w:szCs w:val="22"/>
                    </w:rPr>
                    <w:t xml:space="preserve"> Students will respond to the varying demands of audience, task, and discipline. </w:t>
                  </w:r>
                </w:p>
                <w:p w:rsidR="00C65E97" w:rsidRPr="00E029DF" w:rsidRDefault="00C65E97" w:rsidP="006E4AB5">
                  <w:pPr>
                    <w:pStyle w:val="Default"/>
                    <w:numPr>
                      <w:ilvl w:val="0"/>
                      <w:numId w:val="15"/>
                    </w:numPr>
                    <w:rPr>
                      <w:rFonts w:ascii="Times New Roman" w:hAnsi="Times New Roman" w:cs="Times New Roman"/>
                      <w:sz w:val="22"/>
                      <w:szCs w:val="22"/>
                    </w:rPr>
                  </w:pPr>
                  <w:r w:rsidRPr="00E029DF">
                    <w:rPr>
                      <w:rFonts w:ascii="Times New Roman" w:hAnsi="Times New Roman" w:cs="Times New Roman"/>
                      <w:sz w:val="22"/>
                      <w:szCs w:val="22"/>
                    </w:rPr>
                    <w:t xml:space="preserve">Students will critique as well as comprehend. </w:t>
                  </w:r>
                </w:p>
                <w:p w:rsidR="00C65E97" w:rsidRPr="00E029DF" w:rsidRDefault="00C65E97">
                  <w:pPr>
                    <w:pStyle w:val="Default"/>
                    <w:rPr>
                      <w:rFonts w:ascii="Times New Roman" w:hAnsi="Times New Roman" w:cs="Times New Roman"/>
                      <w:sz w:val="22"/>
                      <w:szCs w:val="22"/>
                    </w:rPr>
                  </w:pPr>
                  <w:r w:rsidRPr="00E029DF">
                    <w:rPr>
                      <w:rFonts w:ascii="Times New Roman" w:hAnsi="Times New Roman" w:cs="Times New Roman"/>
                      <w:sz w:val="22"/>
                      <w:szCs w:val="22"/>
                    </w:rPr>
                    <w:t xml:space="preserve"> Students will use technology and digital media strategically and capably. </w:t>
                  </w:r>
                </w:p>
                <w:p w:rsidR="00C65E97" w:rsidRPr="00E029DF" w:rsidRDefault="00C65E97" w:rsidP="006E4AB5">
                  <w:pPr>
                    <w:pStyle w:val="Default"/>
                    <w:numPr>
                      <w:ilvl w:val="0"/>
                      <w:numId w:val="13"/>
                    </w:numPr>
                    <w:rPr>
                      <w:rFonts w:ascii="Times New Roman" w:hAnsi="Times New Roman" w:cs="Times New Roman"/>
                      <w:sz w:val="22"/>
                      <w:szCs w:val="22"/>
                    </w:rPr>
                  </w:pPr>
                  <w:r w:rsidRPr="00E029DF">
                    <w:rPr>
                      <w:rFonts w:ascii="Times New Roman" w:hAnsi="Times New Roman" w:cs="Times New Roman"/>
                      <w:sz w:val="22"/>
                      <w:szCs w:val="22"/>
                    </w:rPr>
                    <w:t xml:space="preserve">Students will develop an understanding of other perspectives and cultures. </w:t>
                  </w:r>
                </w:p>
                <w:p w:rsidR="00C65E97" w:rsidRPr="00E029DF" w:rsidRDefault="00C65E97">
                  <w:pPr>
                    <w:pStyle w:val="Default"/>
                    <w:rPr>
                      <w:rFonts w:ascii="Times New Roman" w:hAnsi="Times New Roman" w:cs="Times New Roman"/>
                      <w:sz w:val="22"/>
                      <w:szCs w:val="22"/>
                    </w:rPr>
                  </w:pPr>
                </w:p>
              </w:tc>
            </w:tr>
          </w:tbl>
          <w:p w:rsidR="00C65E97" w:rsidRPr="00E029DF" w:rsidRDefault="00C65E97" w:rsidP="00A309A0">
            <w:pPr>
              <w:pStyle w:val="NoSpacing"/>
              <w:rPr>
                <w:rFonts w:ascii="Times New Roman" w:hAnsi="Times New Roman"/>
              </w:rPr>
            </w:pPr>
          </w:p>
        </w:tc>
      </w:tr>
      <w:tr w:rsidR="00C65E97" w:rsidRPr="00E029DF" w:rsidTr="00E029DF">
        <w:tc>
          <w:tcPr>
            <w:tcW w:w="14400" w:type="dxa"/>
            <w:gridSpan w:val="4"/>
          </w:tcPr>
          <w:tbl>
            <w:tblPr>
              <w:tblW w:w="0" w:type="auto"/>
              <w:tblLook w:val="0000" w:firstRow="0" w:lastRow="0" w:firstColumn="0" w:lastColumn="0" w:noHBand="0" w:noVBand="0"/>
            </w:tblPr>
            <w:tblGrid>
              <w:gridCol w:w="7555"/>
            </w:tblGrid>
            <w:tr w:rsidR="00C65E97" w:rsidRPr="00E029DF">
              <w:trPr>
                <w:trHeight w:val="110"/>
              </w:trPr>
              <w:tc>
                <w:tcPr>
                  <w:tcW w:w="0" w:type="auto"/>
                </w:tcPr>
                <w:p w:rsidR="00C65E97" w:rsidRPr="00E029DF" w:rsidRDefault="00C65E97">
                  <w:pPr>
                    <w:pStyle w:val="Default"/>
                    <w:rPr>
                      <w:rFonts w:ascii="Times New Roman" w:hAnsi="Times New Roman" w:cs="Times New Roman"/>
                      <w:sz w:val="22"/>
                      <w:szCs w:val="22"/>
                    </w:rPr>
                  </w:pPr>
                  <w:r w:rsidRPr="00E029DF">
                    <w:rPr>
                      <w:rFonts w:ascii="Times New Roman" w:hAnsi="Times New Roman" w:cs="Times New Roman"/>
                      <w:b/>
                      <w:bCs/>
                      <w:sz w:val="22"/>
                      <w:szCs w:val="22"/>
                    </w:rPr>
                    <w:t xml:space="preserve">Unit Standards: </w:t>
                  </w:r>
                  <w:r w:rsidRPr="00E029DF">
                    <w:rPr>
                      <w:rFonts w:ascii="Times New Roman" w:hAnsi="Times New Roman" w:cs="Times New Roman"/>
                      <w:sz w:val="22"/>
                      <w:szCs w:val="22"/>
                    </w:rPr>
                    <w:t xml:space="preserve">Teachers should list the standards to be addressed within the unit. </w:t>
                  </w:r>
                </w:p>
              </w:tc>
            </w:tr>
            <w:tr w:rsidR="00C65E97" w:rsidRPr="00E029DF">
              <w:trPr>
                <w:trHeight w:val="110"/>
              </w:trPr>
              <w:tc>
                <w:tcPr>
                  <w:tcW w:w="0" w:type="auto"/>
                </w:tcPr>
                <w:p w:rsidR="00C65E97" w:rsidRPr="00E029DF" w:rsidRDefault="00C65E97">
                  <w:pPr>
                    <w:pStyle w:val="Default"/>
                    <w:rPr>
                      <w:rFonts w:ascii="Times New Roman" w:hAnsi="Times New Roman" w:cs="Times New Roman"/>
                      <w:sz w:val="22"/>
                      <w:szCs w:val="22"/>
                    </w:rPr>
                  </w:pPr>
                </w:p>
              </w:tc>
            </w:tr>
          </w:tbl>
          <w:p w:rsidR="00C65E97" w:rsidRPr="00E029DF" w:rsidRDefault="00C65E97" w:rsidP="00A309A0">
            <w:pPr>
              <w:pStyle w:val="NoSpacing"/>
              <w:rPr>
                <w:rFonts w:ascii="Times New Roman" w:hAnsi="Times New Roman"/>
              </w:rPr>
            </w:pPr>
          </w:p>
        </w:tc>
      </w:tr>
      <w:tr w:rsidR="00C65E97" w:rsidRPr="003E04D4" w:rsidTr="00E029DF">
        <w:trPr>
          <w:trHeight w:val="70"/>
        </w:trPr>
        <w:tc>
          <w:tcPr>
            <w:tcW w:w="3906" w:type="dxa"/>
          </w:tcPr>
          <w:p w:rsidR="00C65E97" w:rsidRPr="003E04D4" w:rsidRDefault="00C65E97" w:rsidP="00E029DF">
            <w:pPr>
              <w:pStyle w:val="Default"/>
              <w:jc w:val="center"/>
              <w:rPr>
                <w:rFonts w:ascii="Times New Roman" w:hAnsi="Times New Roman" w:cs="Times New Roman"/>
                <w:sz w:val="22"/>
                <w:szCs w:val="22"/>
              </w:rPr>
            </w:pPr>
          </w:p>
          <w:tbl>
            <w:tblPr>
              <w:tblW w:w="3645" w:type="dxa"/>
              <w:tblLook w:val="0000" w:firstRow="0" w:lastRow="0" w:firstColumn="0" w:lastColumn="0" w:noHBand="0" w:noVBand="0"/>
            </w:tblPr>
            <w:tblGrid>
              <w:gridCol w:w="3645"/>
            </w:tblGrid>
            <w:tr w:rsidR="00C65E97" w:rsidRPr="003E04D4" w:rsidTr="004D47EB">
              <w:trPr>
                <w:trHeight w:val="204"/>
              </w:trPr>
              <w:tc>
                <w:tcPr>
                  <w:tcW w:w="0" w:type="auto"/>
                </w:tcPr>
                <w:p w:rsidR="00C65E97" w:rsidRPr="003E04D4" w:rsidRDefault="00C65E97" w:rsidP="00C8441B">
                  <w:pPr>
                    <w:pStyle w:val="Default"/>
                    <w:jc w:val="center"/>
                    <w:rPr>
                      <w:rFonts w:ascii="Times New Roman" w:hAnsi="Times New Roman" w:cs="Times New Roman"/>
                      <w:sz w:val="22"/>
                      <w:szCs w:val="22"/>
                    </w:rPr>
                  </w:pPr>
                  <w:smartTag w:uri="urn:schemas-microsoft-com:office:smarttags" w:element="City">
                    <w:smartTag w:uri="urn:schemas-microsoft-com:office:smarttags" w:element="place">
                      <w:r w:rsidRPr="003E04D4">
                        <w:rPr>
                          <w:rFonts w:ascii="Times New Roman" w:hAnsi="Times New Roman" w:cs="Times New Roman"/>
                          <w:b/>
                          <w:bCs/>
                          <w:sz w:val="22"/>
                          <w:szCs w:val="22"/>
                        </w:rPr>
                        <w:t>Reading</w:t>
                      </w:r>
                    </w:smartTag>
                  </w:smartTag>
                </w:p>
                <w:p w:rsidR="00C65E97" w:rsidRPr="003E04D4" w:rsidRDefault="00C65E97" w:rsidP="00C8441B">
                  <w:pPr>
                    <w:pStyle w:val="Default"/>
                    <w:jc w:val="center"/>
                    <w:rPr>
                      <w:rFonts w:ascii="Times New Roman" w:hAnsi="Times New Roman" w:cs="Times New Roman"/>
                      <w:b/>
                      <w:bCs/>
                      <w:sz w:val="22"/>
                      <w:szCs w:val="22"/>
                    </w:rPr>
                  </w:pPr>
                  <w:r w:rsidRPr="003E04D4">
                    <w:rPr>
                      <w:rFonts w:ascii="Times New Roman" w:hAnsi="Times New Roman" w:cs="Times New Roman"/>
                      <w:b/>
                      <w:bCs/>
                      <w:sz w:val="22"/>
                      <w:szCs w:val="22"/>
                    </w:rPr>
                    <w:t>(Including Foundational Skills)</w:t>
                  </w:r>
                </w:p>
                <w:p w:rsidR="00C65E97" w:rsidRPr="003E04D4" w:rsidRDefault="00C65E97" w:rsidP="001347A3">
                  <w:pPr>
                    <w:pStyle w:val="Default"/>
                    <w:rPr>
                      <w:rFonts w:ascii="Times New Roman" w:hAnsi="Times New Roman" w:cs="Times New Roman"/>
                      <w:bCs/>
                      <w:sz w:val="22"/>
                      <w:szCs w:val="22"/>
                    </w:rPr>
                  </w:pPr>
                </w:p>
              </w:tc>
            </w:tr>
          </w:tbl>
          <w:p w:rsidR="004D47EB" w:rsidRPr="003E04D4" w:rsidRDefault="004D47EB" w:rsidP="00CB02EB">
            <w:pPr>
              <w:pStyle w:val="NoSpacing"/>
              <w:rPr>
                <w:rFonts w:ascii="Times New Roman" w:hAnsi="Times New Roman"/>
                <w:b/>
              </w:rPr>
            </w:pPr>
            <w:r w:rsidRPr="003E04D4">
              <w:rPr>
                <w:rFonts w:ascii="Times New Roman" w:hAnsi="Times New Roman"/>
                <w:b/>
                <w:bCs/>
              </w:rPr>
              <w:t>RL3.1</w:t>
            </w:r>
            <w:r w:rsidRPr="003E04D4">
              <w:rPr>
                <w:rFonts w:ascii="Times New Roman" w:hAnsi="Times New Roman"/>
                <w:bCs/>
              </w:rPr>
              <w:t xml:space="preserve"> Ask and answer questions to demonstrate understanding of a text, referring explicitly to the text as the basis for the answers.</w:t>
            </w:r>
          </w:p>
          <w:p w:rsidR="00C65E97" w:rsidRPr="003E04D4" w:rsidRDefault="00CB02EB" w:rsidP="00CB02EB">
            <w:pPr>
              <w:pStyle w:val="NoSpacing"/>
              <w:rPr>
                <w:rFonts w:ascii="Times New Roman" w:hAnsi="Times New Roman"/>
              </w:rPr>
            </w:pPr>
            <w:r w:rsidRPr="003E04D4">
              <w:rPr>
                <w:rFonts w:ascii="Times New Roman" w:hAnsi="Times New Roman"/>
                <w:b/>
              </w:rPr>
              <w:t>RL 3.2</w:t>
            </w:r>
            <w:r w:rsidRPr="003E04D4">
              <w:rPr>
                <w:rFonts w:ascii="Times New Roman" w:hAnsi="Times New Roman"/>
              </w:rPr>
              <w:t xml:space="preserve"> Recount stories, including fables and folktales, and myths from diverse cultures: determine the central message, lesson, or moral</w:t>
            </w:r>
            <w:r w:rsidR="003D0266" w:rsidRPr="003E04D4">
              <w:rPr>
                <w:rFonts w:ascii="Times New Roman" w:hAnsi="Times New Roman"/>
              </w:rPr>
              <w:t xml:space="preserve"> and explain how it is conveyed through key details in the text.</w:t>
            </w:r>
          </w:p>
          <w:p w:rsidR="004D47EB" w:rsidRPr="003E04D4" w:rsidRDefault="004D47EB" w:rsidP="00CB02EB">
            <w:pPr>
              <w:pStyle w:val="NoSpacing"/>
              <w:rPr>
                <w:rFonts w:ascii="Times New Roman" w:hAnsi="Times New Roman"/>
              </w:rPr>
            </w:pPr>
            <w:r w:rsidRPr="003E04D4">
              <w:rPr>
                <w:rFonts w:ascii="Times New Roman" w:hAnsi="Times New Roman"/>
                <w:b/>
              </w:rPr>
              <w:t>RL3.3</w:t>
            </w:r>
            <w:r w:rsidRPr="003E04D4">
              <w:rPr>
                <w:rFonts w:ascii="Times New Roman" w:hAnsi="Times New Roman"/>
              </w:rPr>
              <w:t xml:space="preserve"> Describe characters in a story (e.g., their traits motivations, or feelings) and explain how their actions contribute to the sequence of events.</w:t>
            </w:r>
          </w:p>
          <w:p w:rsidR="003D0266" w:rsidRPr="003E04D4" w:rsidRDefault="003D0266" w:rsidP="00CB02EB">
            <w:pPr>
              <w:pStyle w:val="NoSpacing"/>
              <w:rPr>
                <w:rFonts w:ascii="Times New Roman" w:hAnsi="Times New Roman"/>
              </w:rPr>
            </w:pPr>
            <w:r w:rsidRPr="003E04D4">
              <w:rPr>
                <w:rFonts w:ascii="Times New Roman" w:hAnsi="Times New Roman"/>
                <w:b/>
              </w:rPr>
              <w:lastRenderedPageBreak/>
              <w:t>RFS3.3c</w:t>
            </w:r>
            <w:r w:rsidRPr="003E04D4">
              <w:rPr>
                <w:rFonts w:ascii="Times New Roman" w:hAnsi="Times New Roman"/>
              </w:rPr>
              <w:t xml:space="preserve">- Know and apply grade-level phonics and word analysis is </w:t>
            </w:r>
            <w:proofErr w:type="gramStart"/>
            <w:r w:rsidRPr="003E04D4">
              <w:rPr>
                <w:rFonts w:ascii="Times New Roman" w:hAnsi="Times New Roman"/>
              </w:rPr>
              <w:t>decoding  words</w:t>
            </w:r>
            <w:proofErr w:type="gramEnd"/>
            <w:r w:rsidRPr="003E04D4">
              <w:rPr>
                <w:rFonts w:ascii="Times New Roman" w:hAnsi="Times New Roman"/>
              </w:rPr>
              <w:t>. Decode</w:t>
            </w:r>
            <w:r w:rsidR="00CB56DC" w:rsidRPr="003E04D4">
              <w:rPr>
                <w:rFonts w:ascii="Times New Roman" w:hAnsi="Times New Roman"/>
              </w:rPr>
              <w:t xml:space="preserve"> multi-syllable words.</w:t>
            </w:r>
          </w:p>
          <w:p w:rsidR="00CB56DC" w:rsidRPr="003E04D4" w:rsidRDefault="00CB56DC" w:rsidP="00CB02EB">
            <w:pPr>
              <w:pStyle w:val="NoSpacing"/>
              <w:rPr>
                <w:rFonts w:ascii="Times New Roman" w:hAnsi="Times New Roman"/>
              </w:rPr>
            </w:pPr>
            <w:r w:rsidRPr="003E04D4">
              <w:rPr>
                <w:rFonts w:ascii="Times New Roman" w:hAnsi="Times New Roman"/>
                <w:b/>
              </w:rPr>
              <w:t>R</w:t>
            </w:r>
            <w:r w:rsidR="006D2210" w:rsidRPr="003E04D4">
              <w:rPr>
                <w:rFonts w:ascii="Times New Roman" w:hAnsi="Times New Roman"/>
                <w:b/>
              </w:rPr>
              <w:t>FS3.4</w:t>
            </w:r>
            <w:r w:rsidR="006D2210" w:rsidRPr="003E04D4">
              <w:rPr>
                <w:rFonts w:ascii="Times New Roman" w:hAnsi="Times New Roman"/>
              </w:rPr>
              <w:t xml:space="preserve"> –Read with </w:t>
            </w:r>
            <w:r w:rsidR="00EE6B50" w:rsidRPr="003E04D4">
              <w:rPr>
                <w:rFonts w:ascii="Times New Roman" w:hAnsi="Times New Roman"/>
              </w:rPr>
              <w:t>sufficient</w:t>
            </w:r>
            <w:r w:rsidR="006D2210" w:rsidRPr="003E04D4">
              <w:rPr>
                <w:rFonts w:ascii="Times New Roman" w:hAnsi="Times New Roman"/>
              </w:rPr>
              <w:t xml:space="preserve"> accuracy and fluency to support comprehension. Use context to confirm or self-correct word recognition and understanding, rereading as necessary.</w:t>
            </w:r>
          </w:p>
        </w:tc>
        <w:tc>
          <w:tcPr>
            <w:tcW w:w="3294" w:type="dxa"/>
          </w:tcPr>
          <w:p w:rsidR="00C65E97" w:rsidRPr="003E04D4" w:rsidRDefault="00C65E97" w:rsidP="00E029DF">
            <w:pPr>
              <w:pStyle w:val="Default"/>
              <w:jc w:val="center"/>
              <w:rPr>
                <w:rFonts w:ascii="Times New Roman" w:hAnsi="Times New Roman" w:cs="Times New Roman"/>
                <w:sz w:val="22"/>
                <w:szCs w:val="22"/>
              </w:rPr>
            </w:pPr>
          </w:p>
          <w:p w:rsidR="00C65E97" w:rsidRPr="003E04D4" w:rsidRDefault="00C65E97" w:rsidP="00E029DF">
            <w:pPr>
              <w:pStyle w:val="NoSpacing"/>
              <w:jc w:val="center"/>
              <w:rPr>
                <w:rFonts w:ascii="Times New Roman" w:hAnsi="Times New Roman"/>
                <w:b/>
              </w:rPr>
            </w:pPr>
            <w:r w:rsidRPr="003E04D4">
              <w:rPr>
                <w:rFonts w:ascii="Times New Roman" w:hAnsi="Times New Roman"/>
                <w:b/>
              </w:rPr>
              <w:t>Writing</w:t>
            </w:r>
          </w:p>
          <w:p w:rsidR="00C65E97" w:rsidRPr="003E04D4" w:rsidRDefault="00C65E97" w:rsidP="00AB013C">
            <w:pPr>
              <w:pStyle w:val="NoSpacing"/>
              <w:rPr>
                <w:rFonts w:ascii="Times New Roman" w:hAnsi="Times New Roman"/>
                <w:b/>
              </w:rPr>
            </w:pPr>
          </w:p>
          <w:p w:rsidR="009C74CD" w:rsidRPr="003E04D4" w:rsidRDefault="004B6CC8" w:rsidP="00AB013C">
            <w:pPr>
              <w:pStyle w:val="NoSpacing"/>
              <w:rPr>
                <w:rFonts w:ascii="Times New Roman" w:hAnsi="Times New Roman"/>
              </w:rPr>
            </w:pPr>
            <w:proofErr w:type="gramStart"/>
            <w:r w:rsidRPr="003E04D4">
              <w:rPr>
                <w:rFonts w:ascii="Times New Roman" w:hAnsi="Times New Roman"/>
                <w:b/>
              </w:rPr>
              <w:t>W3.1</w:t>
            </w:r>
            <w:r w:rsidRPr="003E04D4">
              <w:rPr>
                <w:rFonts w:ascii="Times New Roman" w:hAnsi="Times New Roman"/>
              </w:rPr>
              <w:t xml:space="preserve">  Write</w:t>
            </w:r>
            <w:proofErr w:type="gramEnd"/>
            <w:r w:rsidRPr="003E04D4">
              <w:rPr>
                <w:rFonts w:ascii="Times New Roman" w:hAnsi="Times New Roman"/>
              </w:rPr>
              <w:t xml:space="preserve"> opinion pieces on topics or texts, supporting a point of view with reasons.</w:t>
            </w:r>
          </w:p>
          <w:p w:rsidR="004B6CC8" w:rsidRPr="003E04D4" w:rsidRDefault="004B6CC8" w:rsidP="00AB013C">
            <w:pPr>
              <w:pStyle w:val="NoSpacing"/>
              <w:rPr>
                <w:rFonts w:ascii="Times New Roman" w:hAnsi="Times New Roman"/>
              </w:rPr>
            </w:pPr>
            <w:r w:rsidRPr="003E04D4">
              <w:rPr>
                <w:rFonts w:ascii="Times New Roman" w:hAnsi="Times New Roman"/>
              </w:rPr>
              <w:t>(Include 3.1a and 3.1b)</w:t>
            </w:r>
          </w:p>
          <w:p w:rsidR="009C74CD" w:rsidRPr="003E04D4" w:rsidRDefault="004B6CC8" w:rsidP="00AB013C">
            <w:pPr>
              <w:pStyle w:val="NoSpacing"/>
              <w:rPr>
                <w:rFonts w:ascii="Times New Roman" w:hAnsi="Times New Roman"/>
              </w:rPr>
            </w:pPr>
            <w:r w:rsidRPr="003E04D4">
              <w:rPr>
                <w:rFonts w:ascii="Times New Roman" w:hAnsi="Times New Roman"/>
                <w:b/>
              </w:rPr>
              <w:t>W3.7</w:t>
            </w:r>
            <w:r w:rsidRPr="003E04D4">
              <w:rPr>
                <w:rFonts w:ascii="Times New Roman" w:hAnsi="Times New Roman"/>
              </w:rPr>
              <w:t xml:space="preserve"> Conduct short research projects that build knowledge about a topic. </w:t>
            </w:r>
          </w:p>
          <w:p w:rsidR="004B6CC8" w:rsidRPr="003E04D4" w:rsidRDefault="0064630F" w:rsidP="00AB013C">
            <w:pPr>
              <w:pStyle w:val="NoSpacing"/>
              <w:rPr>
                <w:rFonts w:ascii="Times New Roman" w:hAnsi="Times New Roman"/>
              </w:rPr>
            </w:pPr>
            <w:r w:rsidRPr="003E04D4">
              <w:rPr>
                <w:rFonts w:ascii="Times New Roman" w:hAnsi="Times New Roman"/>
                <w:b/>
              </w:rPr>
              <w:t>W</w:t>
            </w:r>
            <w:r w:rsidR="004B6CC8" w:rsidRPr="003E04D4">
              <w:rPr>
                <w:rFonts w:ascii="Times New Roman" w:hAnsi="Times New Roman"/>
                <w:b/>
              </w:rPr>
              <w:t>3.8</w:t>
            </w:r>
            <w:r w:rsidR="004B6CC8" w:rsidRPr="003E04D4">
              <w:rPr>
                <w:rFonts w:ascii="Times New Roman" w:hAnsi="Times New Roman"/>
              </w:rPr>
              <w:t xml:space="preserve"> Recall information from experiences of gather information from print and digital sources; take brief notes on sources and sort evidence into provided categories</w:t>
            </w:r>
          </w:p>
        </w:tc>
        <w:tc>
          <w:tcPr>
            <w:tcW w:w="3294" w:type="dxa"/>
          </w:tcPr>
          <w:p w:rsidR="00C65E97" w:rsidRPr="003E04D4" w:rsidRDefault="00C65E97" w:rsidP="00E029DF">
            <w:pPr>
              <w:pStyle w:val="Default"/>
              <w:jc w:val="center"/>
              <w:rPr>
                <w:rFonts w:ascii="Times New Roman" w:hAnsi="Times New Roman" w:cs="Times New Roman"/>
                <w:sz w:val="22"/>
                <w:szCs w:val="22"/>
              </w:rPr>
            </w:pPr>
          </w:p>
          <w:p w:rsidR="00C65E97" w:rsidRPr="003E04D4" w:rsidRDefault="00C65E97" w:rsidP="00E029DF">
            <w:pPr>
              <w:pStyle w:val="NoSpacing"/>
              <w:jc w:val="center"/>
              <w:rPr>
                <w:rFonts w:ascii="Times New Roman" w:hAnsi="Times New Roman"/>
                <w:b/>
              </w:rPr>
            </w:pPr>
            <w:r w:rsidRPr="003E04D4">
              <w:rPr>
                <w:rFonts w:ascii="Times New Roman" w:hAnsi="Times New Roman"/>
                <w:b/>
              </w:rPr>
              <w:t>Speaking and Listening</w:t>
            </w:r>
          </w:p>
          <w:p w:rsidR="00C65E97" w:rsidRPr="003E04D4" w:rsidRDefault="00C65E97" w:rsidP="00E029DF">
            <w:pPr>
              <w:pStyle w:val="NoSpacing"/>
              <w:jc w:val="center"/>
              <w:rPr>
                <w:rFonts w:ascii="Times New Roman" w:hAnsi="Times New Roman"/>
                <w:b/>
              </w:rPr>
            </w:pPr>
          </w:p>
          <w:p w:rsidR="00C65E97" w:rsidRPr="003E04D4" w:rsidRDefault="009C74CD" w:rsidP="00AB013C">
            <w:pPr>
              <w:pStyle w:val="NoSpacing"/>
              <w:rPr>
                <w:rFonts w:ascii="Times New Roman" w:hAnsi="Times New Roman"/>
              </w:rPr>
            </w:pPr>
            <w:proofErr w:type="gramStart"/>
            <w:r w:rsidRPr="003E04D4">
              <w:rPr>
                <w:rFonts w:ascii="Times New Roman" w:hAnsi="Times New Roman"/>
                <w:b/>
              </w:rPr>
              <w:t>SL3.1b</w:t>
            </w:r>
            <w:r w:rsidRPr="003E04D4">
              <w:rPr>
                <w:rFonts w:ascii="Times New Roman" w:hAnsi="Times New Roman"/>
              </w:rPr>
              <w:t xml:space="preserve">  Follow</w:t>
            </w:r>
            <w:proofErr w:type="gramEnd"/>
            <w:r w:rsidRPr="003E04D4">
              <w:rPr>
                <w:rFonts w:ascii="Times New Roman" w:hAnsi="Times New Roman"/>
              </w:rPr>
              <w:t xml:space="preserve"> agreed upon rules for discussion (e.g. gaining the floor in respectful ways, listening to others with care,  speaking one at time about the topics and texts under discussion.</w:t>
            </w:r>
          </w:p>
          <w:p w:rsidR="0064630F" w:rsidRPr="003E04D4" w:rsidRDefault="0064630F" w:rsidP="00AB013C">
            <w:pPr>
              <w:pStyle w:val="NoSpacing"/>
              <w:rPr>
                <w:rFonts w:ascii="Times New Roman" w:hAnsi="Times New Roman"/>
              </w:rPr>
            </w:pPr>
          </w:p>
          <w:p w:rsidR="0064630F" w:rsidRPr="003E04D4" w:rsidRDefault="0064630F" w:rsidP="00AB013C">
            <w:pPr>
              <w:pStyle w:val="NoSpacing"/>
              <w:rPr>
                <w:rFonts w:ascii="Times New Roman" w:hAnsi="Times New Roman"/>
              </w:rPr>
            </w:pPr>
            <w:proofErr w:type="gramStart"/>
            <w:r w:rsidRPr="003E04D4">
              <w:rPr>
                <w:rFonts w:ascii="Times New Roman" w:hAnsi="Times New Roman"/>
                <w:b/>
              </w:rPr>
              <w:t>SL3.6</w:t>
            </w:r>
            <w:r w:rsidRPr="003E04D4">
              <w:rPr>
                <w:rFonts w:ascii="Times New Roman" w:hAnsi="Times New Roman"/>
              </w:rPr>
              <w:t xml:space="preserve">  Speaking</w:t>
            </w:r>
            <w:proofErr w:type="gramEnd"/>
            <w:r w:rsidRPr="003E04D4">
              <w:rPr>
                <w:rFonts w:ascii="Times New Roman" w:hAnsi="Times New Roman"/>
              </w:rPr>
              <w:t xml:space="preserve"> in complete sentences when appropriate to task and situation in order to provide requested detail or clarification.</w:t>
            </w:r>
          </w:p>
        </w:tc>
        <w:tc>
          <w:tcPr>
            <w:tcW w:w="3906" w:type="dxa"/>
          </w:tcPr>
          <w:p w:rsidR="00C65E97" w:rsidRPr="003E04D4" w:rsidRDefault="00C65E97" w:rsidP="00E029DF">
            <w:pPr>
              <w:pStyle w:val="Default"/>
              <w:jc w:val="center"/>
              <w:rPr>
                <w:rFonts w:ascii="Times New Roman" w:hAnsi="Times New Roman" w:cs="Times New Roman"/>
                <w:sz w:val="22"/>
                <w:szCs w:val="22"/>
              </w:rPr>
            </w:pPr>
          </w:p>
          <w:p w:rsidR="00C65E97" w:rsidRPr="003E04D4" w:rsidRDefault="00C65E97" w:rsidP="00E029DF">
            <w:pPr>
              <w:pStyle w:val="NoSpacing"/>
              <w:jc w:val="center"/>
              <w:rPr>
                <w:rFonts w:ascii="Times New Roman" w:hAnsi="Times New Roman"/>
                <w:b/>
              </w:rPr>
            </w:pPr>
            <w:r w:rsidRPr="003E04D4">
              <w:rPr>
                <w:rFonts w:ascii="Times New Roman" w:hAnsi="Times New Roman"/>
                <w:b/>
              </w:rPr>
              <w:t>Language</w:t>
            </w:r>
          </w:p>
          <w:p w:rsidR="00C65E97" w:rsidRPr="003E04D4" w:rsidRDefault="00C65E97" w:rsidP="00E029DF">
            <w:pPr>
              <w:pStyle w:val="NoSpacing"/>
              <w:jc w:val="center"/>
              <w:rPr>
                <w:rFonts w:ascii="Times New Roman" w:hAnsi="Times New Roman"/>
                <w:b/>
              </w:rPr>
            </w:pPr>
          </w:p>
          <w:p w:rsidR="009141BB" w:rsidRDefault="009141BB" w:rsidP="009C74CD">
            <w:pPr>
              <w:pStyle w:val="NoSpacing"/>
              <w:rPr>
                <w:rFonts w:ascii="Times New Roman" w:hAnsi="Times New Roman"/>
              </w:rPr>
            </w:pPr>
            <w:r w:rsidRPr="003E04D4">
              <w:rPr>
                <w:rFonts w:ascii="Times New Roman" w:hAnsi="Times New Roman"/>
                <w:b/>
              </w:rPr>
              <w:t>L3.li</w:t>
            </w:r>
            <w:r w:rsidR="009C74CD" w:rsidRPr="003E04D4">
              <w:rPr>
                <w:rFonts w:ascii="Times New Roman" w:hAnsi="Times New Roman"/>
              </w:rPr>
              <w:t>-Produce simple, compound and complex sentences</w:t>
            </w:r>
          </w:p>
          <w:p w:rsidR="006D4071" w:rsidRPr="003E04D4" w:rsidRDefault="006D4071" w:rsidP="009C74CD">
            <w:pPr>
              <w:pStyle w:val="NoSpacing"/>
              <w:rPr>
                <w:rFonts w:ascii="Times New Roman" w:hAnsi="Times New Roman"/>
              </w:rPr>
            </w:pPr>
            <w:r>
              <w:rPr>
                <w:rFonts w:ascii="Times New Roman" w:hAnsi="Times New Roman"/>
                <w:b/>
              </w:rPr>
              <w:t>L3.2-</w:t>
            </w:r>
            <w:r w:rsidRPr="006D4071">
              <w:rPr>
                <w:rFonts w:ascii="Times New Roman" w:hAnsi="Times New Roman"/>
              </w:rPr>
              <w:t>Demonstrate command of the conventions of standard English capitalization</w:t>
            </w:r>
            <w:proofErr w:type="gramStart"/>
            <w:r w:rsidRPr="006D4071">
              <w:rPr>
                <w:rFonts w:ascii="Times New Roman" w:hAnsi="Times New Roman"/>
              </w:rPr>
              <w:t>,  punctuation</w:t>
            </w:r>
            <w:proofErr w:type="gramEnd"/>
            <w:r w:rsidRPr="006D4071">
              <w:rPr>
                <w:rFonts w:ascii="Times New Roman" w:hAnsi="Times New Roman"/>
              </w:rPr>
              <w:t>, and spelling when writing.</w:t>
            </w:r>
          </w:p>
          <w:p w:rsidR="009141BB" w:rsidRPr="003E04D4" w:rsidRDefault="009141BB" w:rsidP="009C74CD">
            <w:pPr>
              <w:pStyle w:val="NoSpacing"/>
              <w:rPr>
                <w:rFonts w:ascii="Times New Roman" w:hAnsi="Times New Roman"/>
              </w:rPr>
            </w:pPr>
            <w:r w:rsidRPr="003E04D4">
              <w:rPr>
                <w:rFonts w:ascii="Times New Roman" w:hAnsi="Times New Roman"/>
                <w:b/>
              </w:rPr>
              <w:t>L3.2a</w:t>
            </w:r>
            <w:r w:rsidR="00EE6B50" w:rsidRPr="003E04D4">
              <w:rPr>
                <w:rFonts w:ascii="Times New Roman" w:hAnsi="Times New Roman"/>
              </w:rPr>
              <w:t>–Capitalize appropriate words in titles</w:t>
            </w:r>
          </w:p>
          <w:p w:rsidR="00C65E97" w:rsidRPr="003E04D4" w:rsidRDefault="009141BB" w:rsidP="009C74CD">
            <w:pPr>
              <w:pStyle w:val="NoSpacing"/>
              <w:rPr>
                <w:rFonts w:ascii="Times New Roman" w:hAnsi="Times New Roman"/>
              </w:rPr>
            </w:pPr>
            <w:r w:rsidRPr="003E04D4">
              <w:rPr>
                <w:rFonts w:ascii="Times New Roman" w:hAnsi="Times New Roman"/>
                <w:b/>
              </w:rPr>
              <w:t>L</w:t>
            </w:r>
            <w:r w:rsidR="009C74CD" w:rsidRPr="003E04D4">
              <w:rPr>
                <w:rFonts w:ascii="Times New Roman" w:hAnsi="Times New Roman"/>
                <w:b/>
              </w:rPr>
              <w:t>.</w:t>
            </w:r>
            <w:r w:rsidRPr="003E04D4">
              <w:rPr>
                <w:rFonts w:ascii="Times New Roman" w:hAnsi="Times New Roman"/>
                <w:b/>
              </w:rPr>
              <w:t>3.4c</w:t>
            </w:r>
            <w:r w:rsidRPr="003E04D4">
              <w:rPr>
                <w:rFonts w:ascii="Times New Roman" w:hAnsi="Times New Roman"/>
              </w:rPr>
              <w:t xml:space="preserve"> Use a known root word as a clue to the meaning of an unknown word with the same root.</w:t>
            </w:r>
          </w:p>
          <w:p w:rsidR="009141BB" w:rsidRPr="003E04D4" w:rsidRDefault="009141BB" w:rsidP="009C74CD">
            <w:pPr>
              <w:pStyle w:val="NoSpacing"/>
              <w:rPr>
                <w:rFonts w:ascii="Times New Roman" w:hAnsi="Times New Roman"/>
              </w:rPr>
            </w:pPr>
          </w:p>
          <w:p w:rsidR="009C74CD" w:rsidRPr="003E04D4" w:rsidRDefault="009C74CD" w:rsidP="009C74CD">
            <w:pPr>
              <w:pStyle w:val="NoSpacing"/>
              <w:rPr>
                <w:rFonts w:ascii="Times New Roman" w:hAnsi="Times New Roman"/>
              </w:rPr>
            </w:pPr>
          </w:p>
        </w:tc>
      </w:tr>
    </w:tbl>
    <w:tbl>
      <w:tblPr>
        <w:tblpPr w:leftFromText="180" w:rightFromText="180" w:vertAnchor="text" w:horzAnchor="margin" w:tblpXSpec="center" w:tblpY="224"/>
        <w:tblW w:w="144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78"/>
        <w:gridCol w:w="1026"/>
        <w:gridCol w:w="2196"/>
        <w:gridCol w:w="108"/>
        <w:gridCol w:w="2088"/>
        <w:gridCol w:w="1242"/>
        <w:gridCol w:w="3762"/>
      </w:tblGrid>
      <w:tr w:rsidR="009141BB" w:rsidRPr="003E04D4" w:rsidTr="002A793E">
        <w:trPr>
          <w:trHeight w:val="1427"/>
        </w:trPr>
        <w:tc>
          <w:tcPr>
            <w:tcW w:w="7200" w:type="dxa"/>
            <w:gridSpan w:val="3"/>
          </w:tcPr>
          <w:p w:rsidR="009141BB" w:rsidRPr="003E04D4" w:rsidRDefault="009141BB" w:rsidP="009141BB">
            <w:pPr>
              <w:pStyle w:val="Default"/>
              <w:rPr>
                <w:rFonts w:ascii="Times New Roman" w:hAnsi="Times New Roman" w:cs="Times New Roman"/>
                <w:sz w:val="22"/>
                <w:szCs w:val="22"/>
              </w:rPr>
            </w:pPr>
            <w:r w:rsidRPr="003E04D4">
              <w:rPr>
                <w:rFonts w:ascii="Times New Roman" w:hAnsi="Times New Roman" w:cs="Times New Roman"/>
                <w:b/>
                <w:bCs/>
                <w:sz w:val="22"/>
                <w:szCs w:val="22"/>
              </w:rPr>
              <w:lastRenderedPageBreak/>
              <w:t xml:space="preserve">Essential Questions: </w:t>
            </w:r>
            <w:r w:rsidRPr="003E04D4">
              <w:rPr>
                <w:rFonts w:ascii="Times New Roman" w:hAnsi="Times New Roman" w:cs="Times New Roman"/>
                <w:sz w:val="22"/>
                <w:szCs w:val="22"/>
              </w:rPr>
              <w:t xml:space="preserve">Essential questions center on major issues, problems, concerns, interests, or themes relevant to the classroom. Essential questions should lead students to discover the big ideas. They need to go beyond </w:t>
            </w:r>
            <w:r w:rsidRPr="003E04D4">
              <w:rPr>
                <w:rFonts w:ascii="Times New Roman" w:hAnsi="Times New Roman" w:cs="Times New Roman"/>
                <w:i/>
                <w:iCs/>
                <w:sz w:val="22"/>
                <w:szCs w:val="22"/>
              </w:rPr>
              <w:t xml:space="preserve">who, what and where. </w:t>
            </w:r>
            <w:r w:rsidRPr="003E04D4">
              <w:rPr>
                <w:rFonts w:ascii="Times New Roman" w:hAnsi="Times New Roman" w:cs="Times New Roman"/>
                <w:sz w:val="22"/>
                <w:szCs w:val="22"/>
              </w:rPr>
              <w:t xml:space="preserve">They need to lead to the </w:t>
            </w:r>
            <w:r w:rsidRPr="003E04D4">
              <w:rPr>
                <w:rFonts w:ascii="Times New Roman" w:hAnsi="Times New Roman" w:cs="Times New Roman"/>
                <w:i/>
                <w:iCs/>
                <w:sz w:val="22"/>
                <w:szCs w:val="22"/>
              </w:rPr>
              <w:t xml:space="preserve">how </w:t>
            </w:r>
            <w:r w:rsidRPr="003E04D4">
              <w:rPr>
                <w:rFonts w:ascii="Times New Roman" w:hAnsi="Times New Roman" w:cs="Times New Roman"/>
                <w:sz w:val="22"/>
                <w:szCs w:val="22"/>
              </w:rPr>
              <w:t xml:space="preserve">and </w:t>
            </w:r>
            <w:r w:rsidRPr="003E04D4">
              <w:rPr>
                <w:rFonts w:ascii="Times New Roman" w:hAnsi="Times New Roman" w:cs="Times New Roman"/>
                <w:i/>
                <w:iCs/>
                <w:sz w:val="22"/>
                <w:szCs w:val="22"/>
              </w:rPr>
              <w:t xml:space="preserve">why </w:t>
            </w:r>
          </w:p>
          <w:p w:rsidR="009141BB" w:rsidRPr="003E04D4" w:rsidRDefault="009141BB" w:rsidP="009141BB">
            <w:pPr>
              <w:pStyle w:val="NoSpacing"/>
              <w:rPr>
                <w:rFonts w:ascii="Times New Roman" w:hAnsi="Times New Roman"/>
              </w:rPr>
            </w:pPr>
          </w:p>
        </w:tc>
        <w:tc>
          <w:tcPr>
            <w:tcW w:w="7200" w:type="dxa"/>
            <w:gridSpan w:val="4"/>
          </w:tcPr>
          <w:p w:rsidR="009141BB" w:rsidRPr="003E04D4" w:rsidRDefault="009141BB" w:rsidP="009141BB">
            <w:pPr>
              <w:pStyle w:val="Default"/>
              <w:rPr>
                <w:rFonts w:ascii="Times New Roman" w:hAnsi="Times New Roman" w:cs="Times New Roman"/>
                <w:sz w:val="22"/>
                <w:szCs w:val="22"/>
              </w:rPr>
            </w:pPr>
            <w:r w:rsidRPr="003E04D4">
              <w:rPr>
                <w:rFonts w:ascii="Times New Roman" w:hAnsi="Times New Roman" w:cs="Times New Roman"/>
                <w:b/>
                <w:bCs/>
                <w:sz w:val="22"/>
                <w:szCs w:val="22"/>
              </w:rPr>
              <w:t xml:space="preserve">Big Ideas: </w:t>
            </w:r>
            <w:r w:rsidRPr="003E04D4">
              <w:rPr>
                <w:rFonts w:ascii="Times New Roman" w:hAnsi="Times New Roman" w:cs="Times New Roman"/>
                <w:sz w:val="22"/>
                <w:szCs w:val="22"/>
              </w:rPr>
              <w:t xml:space="preserve">These are what students will discover as a result of instruction and learning activities. They are the main ideas of the learning, the conclusions, or the generalizations. Big Ideas should be open-ended and apply to more than one area of study. </w:t>
            </w:r>
          </w:p>
          <w:p w:rsidR="009141BB" w:rsidRPr="003E04D4" w:rsidRDefault="009141BB" w:rsidP="009141BB">
            <w:pPr>
              <w:pStyle w:val="NoSpacing"/>
              <w:rPr>
                <w:rFonts w:ascii="Times New Roman" w:hAnsi="Times New Roman"/>
              </w:rPr>
            </w:pPr>
          </w:p>
        </w:tc>
      </w:tr>
      <w:tr w:rsidR="009141BB" w:rsidRPr="003E04D4" w:rsidTr="009141BB">
        <w:tc>
          <w:tcPr>
            <w:tcW w:w="7200" w:type="dxa"/>
            <w:gridSpan w:val="3"/>
          </w:tcPr>
          <w:p w:rsidR="009141BB" w:rsidRPr="003E04D4" w:rsidRDefault="00F56C76" w:rsidP="009141BB">
            <w:pPr>
              <w:pStyle w:val="NoSpacing"/>
              <w:rPr>
                <w:rFonts w:ascii="Times New Roman" w:hAnsi="Times New Roman"/>
              </w:rPr>
            </w:pPr>
            <w:r w:rsidRPr="003E04D4">
              <w:rPr>
                <w:rFonts w:ascii="Times New Roman" w:hAnsi="Times New Roman"/>
              </w:rPr>
              <w:t>Why is it important to ask and answer questions while we are engaged in reading text?</w:t>
            </w:r>
          </w:p>
          <w:p w:rsidR="009141BB" w:rsidRPr="003E04D4" w:rsidRDefault="009141BB" w:rsidP="009141BB">
            <w:pPr>
              <w:pStyle w:val="NoSpacing"/>
              <w:rPr>
                <w:rFonts w:ascii="Times New Roman" w:hAnsi="Times New Roman"/>
              </w:rPr>
            </w:pPr>
          </w:p>
        </w:tc>
        <w:tc>
          <w:tcPr>
            <w:tcW w:w="7200" w:type="dxa"/>
            <w:gridSpan w:val="4"/>
          </w:tcPr>
          <w:p w:rsidR="009141BB" w:rsidRPr="003E04D4" w:rsidRDefault="009141BB" w:rsidP="00AB612D">
            <w:pPr>
              <w:pStyle w:val="NoSpacing"/>
              <w:rPr>
                <w:rFonts w:ascii="Times New Roman" w:hAnsi="Times New Roman"/>
              </w:rPr>
            </w:pPr>
            <w:r w:rsidRPr="003E04D4">
              <w:rPr>
                <w:rFonts w:ascii="Times New Roman" w:hAnsi="Times New Roman"/>
              </w:rPr>
              <w:t xml:space="preserve">Find similarities and differences in </w:t>
            </w:r>
            <w:r w:rsidR="00AB612D" w:rsidRPr="003E04D4">
              <w:rPr>
                <w:rFonts w:ascii="Times New Roman" w:hAnsi="Times New Roman"/>
              </w:rPr>
              <w:t>culture.</w:t>
            </w:r>
            <w:r w:rsidR="002A793E" w:rsidRPr="003E04D4">
              <w:rPr>
                <w:rFonts w:ascii="Times New Roman" w:hAnsi="Times New Roman"/>
              </w:rPr>
              <w:t xml:space="preserve">  Japan and United States of America</w:t>
            </w:r>
          </w:p>
        </w:tc>
      </w:tr>
      <w:tr w:rsidR="009141BB" w:rsidRPr="003E04D4" w:rsidTr="009141BB">
        <w:trPr>
          <w:trHeight w:val="548"/>
        </w:trPr>
        <w:tc>
          <w:tcPr>
            <w:tcW w:w="7200" w:type="dxa"/>
            <w:gridSpan w:val="3"/>
          </w:tcPr>
          <w:p w:rsidR="009141BB" w:rsidRPr="003E04D4" w:rsidRDefault="00002F15" w:rsidP="009141BB">
            <w:pPr>
              <w:pStyle w:val="NoSpacing"/>
              <w:rPr>
                <w:rFonts w:ascii="Times New Roman" w:hAnsi="Times New Roman"/>
              </w:rPr>
            </w:pPr>
            <w:r w:rsidRPr="003E04D4">
              <w:rPr>
                <w:rFonts w:ascii="Times New Roman" w:hAnsi="Times New Roman"/>
              </w:rPr>
              <w:t xml:space="preserve">How can we determine the central message </w:t>
            </w:r>
            <w:r w:rsidR="00FD5BB4" w:rsidRPr="003E04D4">
              <w:rPr>
                <w:rFonts w:ascii="Times New Roman" w:hAnsi="Times New Roman"/>
              </w:rPr>
              <w:t>of a</w:t>
            </w:r>
            <w:r w:rsidRPr="003E04D4">
              <w:rPr>
                <w:rFonts w:ascii="Times New Roman" w:hAnsi="Times New Roman"/>
              </w:rPr>
              <w:t xml:space="preserve"> story?  </w:t>
            </w:r>
          </w:p>
        </w:tc>
        <w:tc>
          <w:tcPr>
            <w:tcW w:w="7200" w:type="dxa"/>
            <w:gridSpan w:val="4"/>
          </w:tcPr>
          <w:p w:rsidR="009141BB" w:rsidRPr="003E04D4" w:rsidRDefault="00AB612D" w:rsidP="009141BB">
            <w:pPr>
              <w:pStyle w:val="NoSpacing"/>
              <w:rPr>
                <w:rFonts w:ascii="Times New Roman" w:hAnsi="Times New Roman"/>
              </w:rPr>
            </w:pPr>
            <w:r w:rsidRPr="003E04D4">
              <w:rPr>
                <w:rFonts w:ascii="Times New Roman" w:hAnsi="Times New Roman"/>
              </w:rPr>
              <w:t>Geography-locating countries described in the story and describing landforms</w:t>
            </w:r>
          </w:p>
        </w:tc>
      </w:tr>
      <w:tr w:rsidR="009141BB" w:rsidRPr="003E04D4" w:rsidTr="009141BB">
        <w:tc>
          <w:tcPr>
            <w:tcW w:w="7200" w:type="dxa"/>
            <w:gridSpan w:val="3"/>
          </w:tcPr>
          <w:p w:rsidR="009141BB" w:rsidRPr="003E04D4" w:rsidRDefault="00002F15" w:rsidP="009141BB">
            <w:pPr>
              <w:pStyle w:val="NoSpacing"/>
              <w:rPr>
                <w:rFonts w:ascii="Times New Roman" w:hAnsi="Times New Roman"/>
              </w:rPr>
            </w:pPr>
            <w:r w:rsidRPr="003E04D4">
              <w:rPr>
                <w:rFonts w:ascii="Times New Roman" w:hAnsi="Times New Roman"/>
              </w:rPr>
              <w:t>How would you describe the characters in the story</w:t>
            </w:r>
            <w:r w:rsidR="009141BB" w:rsidRPr="003E04D4">
              <w:rPr>
                <w:rFonts w:ascii="Times New Roman" w:hAnsi="Times New Roman"/>
              </w:rPr>
              <w:t>?</w:t>
            </w:r>
            <w:r w:rsidRPr="003E04D4">
              <w:rPr>
                <w:rFonts w:ascii="Times New Roman" w:hAnsi="Times New Roman"/>
              </w:rPr>
              <w:t xml:space="preserve"> How do their actions contribute to the sequence of events?</w:t>
            </w:r>
          </w:p>
          <w:p w:rsidR="009141BB" w:rsidRPr="003E04D4" w:rsidRDefault="009141BB" w:rsidP="009141BB">
            <w:pPr>
              <w:pStyle w:val="NoSpacing"/>
              <w:rPr>
                <w:rFonts w:ascii="Times New Roman" w:hAnsi="Times New Roman"/>
              </w:rPr>
            </w:pPr>
          </w:p>
        </w:tc>
        <w:tc>
          <w:tcPr>
            <w:tcW w:w="7200" w:type="dxa"/>
            <w:gridSpan w:val="4"/>
          </w:tcPr>
          <w:p w:rsidR="009141BB" w:rsidRPr="003E04D4" w:rsidRDefault="009141BB" w:rsidP="009141BB">
            <w:pPr>
              <w:pStyle w:val="NoSpacing"/>
              <w:rPr>
                <w:rFonts w:ascii="Times New Roman" w:hAnsi="Times New Roman"/>
              </w:rPr>
            </w:pPr>
          </w:p>
        </w:tc>
      </w:tr>
      <w:tr w:rsidR="009141BB" w:rsidRPr="003E04D4" w:rsidTr="009141BB">
        <w:tc>
          <w:tcPr>
            <w:tcW w:w="14400" w:type="dxa"/>
            <w:gridSpan w:val="7"/>
          </w:tcPr>
          <w:p w:rsidR="009141BB" w:rsidRPr="003E04D4" w:rsidRDefault="009141BB" w:rsidP="009141BB">
            <w:pPr>
              <w:pStyle w:val="Default"/>
              <w:rPr>
                <w:rFonts w:ascii="Times New Roman" w:hAnsi="Times New Roman" w:cs="Times New Roman"/>
              </w:rPr>
            </w:pPr>
            <w:r w:rsidRPr="003E04D4">
              <w:rPr>
                <w:rFonts w:ascii="Times New Roman" w:hAnsi="Times New Roman" w:cs="Times New Roman"/>
                <w:b/>
                <w:bCs/>
              </w:rPr>
              <w:t xml:space="preserve">Learning Tasks: </w:t>
            </w:r>
            <w:r w:rsidRPr="003E04D4">
              <w:rPr>
                <w:rFonts w:ascii="Times New Roman" w:hAnsi="Times New Roman" w:cs="Times New Roman"/>
              </w:rPr>
              <w:t>Teachers list the various tasks students will engage in throughout the unit.</w:t>
            </w:r>
          </w:p>
        </w:tc>
      </w:tr>
      <w:tr w:rsidR="009141BB" w:rsidRPr="00E029DF" w:rsidTr="00504CBE">
        <w:tc>
          <w:tcPr>
            <w:tcW w:w="3978" w:type="dxa"/>
          </w:tcPr>
          <w:p w:rsidR="009141BB" w:rsidRPr="00E029DF" w:rsidRDefault="009141BB" w:rsidP="009141BB">
            <w:pPr>
              <w:pStyle w:val="Default"/>
              <w:jc w:val="center"/>
              <w:rPr>
                <w:rFonts w:ascii="Times New Roman" w:hAnsi="Times New Roman" w:cs="Times New Roman"/>
                <w:sz w:val="22"/>
                <w:szCs w:val="22"/>
              </w:rPr>
            </w:pPr>
            <w:r w:rsidRPr="00E029DF">
              <w:rPr>
                <w:rFonts w:ascii="Times New Roman" w:hAnsi="Times New Roman" w:cs="Times New Roman"/>
                <w:b/>
                <w:bCs/>
                <w:sz w:val="22"/>
                <w:szCs w:val="22"/>
              </w:rPr>
              <w:t>Reading Tasks</w:t>
            </w:r>
          </w:p>
          <w:p w:rsidR="003E04D4" w:rsidRDefault="003E04D4" w:rsidP="003E04D4">
            <w:pPr>
              <w:pStyle w:val="NoSpacing"/>
              <w:rPr>
                <w:rFonts w:ascii="Times New Roman" w:hAnsi="Times New Roman"/>
                <w:b/>
                <w:u w:val="single"/>
              </w:rPr>
            </w:pPr>
          </w:p>
          <w:p w:rsidR="003E04D4" w:rsidRDefault="003E04D4" w:rsidP="003E04D4">
            <w:pPr>
              <w:pStyle w:val="NoSpacing"/>
              <w:rPr>
                <w:rFonts w:ascii="Times New Roman" w:hAnsi="Times New Roman"/>
                <w:b/>
                <w:u w:val="single"/>
              </w:rPr>
            </w:pPr>
            <w:r>
              <w:rPr>
                <w:rFonts w:ascii="Times New Roman" w:hAnsi="Times New Roman"/>
                <w:b/>
                <w:u w:val="single"/>
              </w:rPr>
              <w:t>RBT Flip Cards</w:t>
            </w:r>
          </w:p>
          <w:p w:rsidR="009141BB" w:rsidRDefault="003E04D4" w:rsidP="003E04D4">
            <w:pPr>
              <w:pStyle w:val="NoSpacing"/>
              <w:rPr>
                <w:rFonts w:ascii="Times New Roman" w:hAnsi="Times New Roman"/>
              </w:rPr>
            </w:pPr>
            <w:r w:rsidRPr="003E04D4">
              <w:rPr>
                <w:rFonts w:ascii="Times New Roman" w:hAnsi="Times New Roman"/>
              </w:rPr>
              <w:t xml:space="preserve">Students can respond to teacher directed questions. Students can ask each other </w:t>
            </w:r>
            <w:proofErr w:type="gramStart"/>
            <w:r w:rsidRPr="003E04D4">
              <w:rPr>
                <w:rFonts w:ascii="Times New Roman" w:hAnsi="Times New Roman"/>
              </w:rPr>
              <w:t>questions</w:t>
            </w:r>
            <w:proofErr w:type="gramEnd"/>
            <w:r w:rsidRPr="003E04D4">
              <w:rPr>
                <w:rFonts w:ascii="Times New Roman" w:hAnsi="Times New Roman"/>
              </w:rPr>
              <w:t>. Students can create and ask their own questions.</w:t>
            </w:r>
          </w:p>
          <w:p w:rsidR="003E04D4" w:rsidRPr="003E04D4" w:rsidRDefault="003E04D4" w:rsidP="003E04D4">
            <w:pPr>
              <w:pStyle w:val="NoSpacing"/>
              <w:rPr>
                <w:rFonts w:ascii="Times New Roman" w:hAnsi="Times New Roman"/>
              </w:rPr>
            </w:pPr>
          </w:p>
          <w:p w:rsidR="004C79EF" w:rsidRDefault="003E04D4" w:rsidP="003E04D4">
            <w:pPr>
              <w:rPr>
                <w:rFonts w:ascii="Times New Roman" w:hAnsi="Times New Roman"/>
                <w:b/>
                <w:u w:val="single"/>
              </w:rPr>
            </w:pPr>
            <w:r>
              <w:rPr>
                <w:rFonts w:ascii="Times New Roman" w:hAnsi="Times New Roman"/>
                <w:b/>
                <w:u w:val="single"/>
              </w:rPr>
              <w:t xml:space="preserve">Frame-A-Story </w:t>
            </w:r>
            <w:r w:rsidRPr="003E04D4">
              <w:rPr>
                <w:rFonts w:ascii="Times New Roman" w:hAnsi="Times New Roman"/>
              </w:rPr>
              <w:t>Students will create a foldable graphic organizer. The organizer will feature central message of the text and summarizing.</w:t>
            </w:r>
          </w:p>
          <w:p w:rsidR="003E04D4" w:rsidRPr="004C79EF" w:rsidRDefault="003E04D4" w:rsidP="003E04D4">
            <w:pPr>
              <w:rPr>
                <w:rFonts w:ascii="Times New Roman" w:hAnsi="Times New Roman"/>
                <w:b/>
                <w:u w:val="single"/>
              </w:rPr>
            </w:pPr>
            <w:r w:rsidRPr="00C0683C">
              <w:rPr>
                <w:rFonts w:ascii="Times New Roman" w:hAnsi="Times New Roman"/>
                <w:b/>
                <w:u w:val="single"/>
              </w:rPr>
              <w:t>Character Report Card</w:t>
            </w:r>
            <w:r>
              <w:rPr>
                <w:rFonts w:ascii="Times New Roman" w:hAnsi="Times New Roman"/>
              </w:rPr>
              <w:t xml:space="preserve">- Students will grade characters in the story on positive or negative character traits. A narrative must be written to justify the grades that are </w:t>
            </w:r>
            <w:r>
              <w:rPr>
                <w:rFonts w:ascii="Times New Roman" w:hAnsi="Times New Roman"/>
              </w:rPr>
              <w:lastRenderedPageBreak/>
              <w:t>given.</w:t>
            </w:r>
          </w:p>
          <w:p w:rsidR="004C79EF" w:rsidRDefault="004C79EF" w:rsidP="00504CBE">
            <w:pPr>
              <w:pStyle w:val="NoSpacing"/>
              <w:rPr>
                <w:rFonts w:ascii="Times New Roman" w:hAnsi="Times New Roman"/>
                <w:b/>
                <w:u w:val="single"/>
              </w:rPr>
            </w:pPr>
          </w:p>
          <w:p w:rsidR="003E04D4" w:rsidRPr="003E04D4" w:rsidRDefault="00504CBE" w:rsidP="00504CBE">
            <w:pPr>
              <w:pStyle w:val="NoSpacing"/>
              <w:rPr>
                <w:rFonts w:ascii="Times New Roman" w:hAnsi="Times New Roman"/>
              </w:rPr>
            </w:pPr>
            <w:r w:rsidRPr="00504CBE">
              <w:rPr>
                <w:rFonts w:ascii="Times New Roman" w:hAnsi="Times New Roman"/>
                <w:b/>
                <w:u w:val="single"/>
              </w:rPr>
              <w:t>Guided Reading</w:t>
            </w:r>
            <w:r>
              <w:rPr>
                <w:rFonts w:ascii="Times New Roman" w:hAnsi="Times New Roman"/>
                <w:b/>
              </w:rPr>
              <w:t>-</w:t>
            </w:r>
            <w:r w:rsidRPr="00504CBE">
              <w:rPr>
                <w:rFonts w:ascii="Times New Roman" w:hAnsi="Times New Roman"/>
              </w:rPr>
              <w:t>Small Groups</w:t>
            </w:r>
            <w:r w:rsidR="004C79EF">
              <w:rPr>
                <w:rFonts w:ascii="Times New Roman" w:hAnsi="Times New Roman"/>
              </w:rPr>
              <w:t xml:space="preserve"> </w:t>
            </w:r>
            <w:r w:rsidRPr="00504CBE">
              <w:rPr>
                <w:rFonts w:ascii="Times New Roman" w:hAnsi="Times New Roman"/>
              </w:rPr>
              <w:t>(Addressing Standards- RFS3.3c, RFS3.4)</w:t>
            </w:r>
          </w:p>
        </w:tc>
        <w:tc>
          <w:tcPr>
            <w:tcW w:w="3330" w:type="dxa"/>
            <w:gridSpan w:val="3"/>
          </w:tcPr>
          <w:p w:rsidR="009141BB" w:rsidRDefault="009141BB" w:rsidP="009141BB">
            <w:pPr>
              <w:pStyle w:val="Default"/>
              <w:jc w:val="center"/>
              <w:rPr>
                <w:rFonts w:ascii="Times New Roman" w:hAnsi="Times New Roman" w:cs="Times New Roman"/>
                <w:b/>
                <w:bCs/>
                <w:sz w:val="22"/>
                <w:szCs w:val="22"/>
              </w:rPr>
            </w:pPr>
            <w:r w:rsidRPr="00E029DF">
              <w:rPr>
                <w:rFonts w:ascii="Times New Roman" w:hAnsi="Times New Roman" w:cs="Times New Roman"/>
                <w:b/>
                <w:bCs/>
                <w:sz w:val="22"/>
                <w:szCs w:val="22"/>
              </w:rPr>
              <w:lastRenderedPageBreak/>
              <w:t>Writing</w:t>
            </w:r>
            <w:r w:rsidR="002A793E">
              <w:rPr>
                <w:rFonts w:ascii="Times New Roman" w:hAnsi="Times New Roman" w:cs="Times New Roman"/>
                <w:b/>
                <w:bCs/>
                <w:sz w:val="22"/>
                <w:szCs w:val="22"/>
              </w:rPr>
              <w:t>/Language</w:t>
            </w:r>
            <w:r w:rsidRPr="00E029DF">
              <w:rPr>
                <w:rFonts w:ascii="Times New Roman" w:hAnsi="Times New Roman" w:cs="Times New Roman"/>
                <w:b/>
                <w:bCs/>
                <w:sz w:val="22"/>
                <w:szCs w:val="22"/>
              </w:rPr>
              <w:t xml:space="preserve"> Tasks</w:t>
            </w:r>
          </w:p>
          <w:p w:rsidR="00F83A50" w:rsidRPr="00E029DF" w:rsidRDefault="00F83A50" w:rsidP="009141BB">
            <w:pPr>
              <w:pStyle w:val="Default"/>
              <w:jc w:val="center"/>
              <w:rPr>
                <w:rFonts w:ascii="Times New Roman" w:hAnsi="Times New Roman" w:cs="Times New Roman"/>
                <w:b/>
                <w:bCs/>
                <w:sz w:val="22"/>
                <w:szCs w:val="22"/>
              </w:rPr>
            </w:pPr>
          </w:p>
          <w:p w:rsidR="006D4071" w:rsidRDefault="006D4071" w:rsidP="006D4071">
            <w:pPr>
              <w:pStyle w:val="Default"/>
              <w:rPr>
                <w:rFonts w:ascii="Times New Roman" w:hAnsi="Times New Roman"/>
                <w:b/>
                <w:sz w:val="20"/>
                <w:szCs w:val="20"/>
              </w:rPr>
            </w:pPr>
            <w:r>
              <w:rPr>
                <w:rFonts w:ascii="Times New Roman" w:hAnsi="Times New Roman"/>
                <w:b/>
                <w:sz w:val="20"/>
                <w:szCs w:val="20"/>
              </w:rPr>
              <w:t>*</w:t>
            </w:r>
            <w:r w:rsidRPr="00FA49EB">
              <w:rPr>
                <w:rFonts w:ascii="Times New Roman" w:hAnsi="Times New Roman"/>
                <w:b/>
                <w:sz w:val="20"/>
                <w:szCs w:val="20"/>
              </w:rPr>
              <w:t>Language Skills will be incorporated with the writing skills</w:t>
            </w:r>
            <w:r>
              <w:rPr>
                <w:rFonts w:ascii="Times New Roman" w:hAnsi="Times New Roman"/>
                <w:b/>
                <w:sz w:val="20"/>
                <w:szCs w:val="20"/>
              </w:rPr>
              <w:t>.</w:t>
            </w:r>
          </w:p>
          <w:p w:rsidR="006D4071" w:rsidRDefault="006D4071" w:rsidP="006D4071">
            <w:pPr>
              <w:pStyle w:val="Default"/>
              <w:rPr>
                <w:rFonts w:ascii="Times New Roman" w:hAnsi="Times New Roman"/>
                <w:b/>
                <w:sz w:val="20"/>
                <w:szCs w:val="20"/>
              </w:rPr>
            </w:pPr>
          </w:p>
          <w:p w:rsidR="006D4071" w:rsidRPr="006D4071" w:rsidRDefault="006D4071" w:rsidP="006D4071">
            <w:pPr>
              <w:pStyle w:val="NoSpacing"/>
              <w:rPr>
                <w:rFonts w:ascii="Times New Roman" w:hAnsi="Times New Roman"/>
                <w:sz w:val="20"/>
                <w:szCs w:val="20"/>
              </w:rPr>
            </w:pPr>
            <w:r w:rsidRPr="006D4071">
              <w:rPr>
                <w:rFonts w:ascii="Times New Roman" w:hAnsi="Times New Roman"/>
                <w:b/>
                <w:sz w:val="20"/>
                <w:szCs w:val="20"/>
              </w:rPr>
              <w:t>L3.li</w:t>
            </w:r>
            <w:r w:rsidRPr="006D4071">
              <w:rPr>
                <w:rFonts w:ascii="Times New Roman" w:hAnsi="Times New Roman"/>
                <w:sz w:val="20"/>
                <w:szCs w:val="20"/>
              </w:rPr>
              <w:t>-Produce simple, compound and complex sentences</w:t>
            </w:r>
          </w:p>
          <w:p w:rsidR="006D4071" w:rsidRPr="006D4071" w:rsidRDefault="006D4071" w:rsidP="006D4071">
            <w:pPr>
              <w:pStyle w:val="NoSpacing"/>
              <w:rPr>
                <w:rFonts w:ascii="Times New Roman" w:hAnsi="Times New Roman"/>
                <w:sz w:val="20"/>
                <w:szCs w:val="20"/>
              </w:rPr>
            </w:pPr>
            <w:r w:rsidRPr="006D4071">
              <w:rPr>
                <w:rFonts w:ascii="Times New Roman" w:hAnsi="Times New Roman"/>
                <w:b/>
                <w:sz w:val="20"/>
                <w:szCs w:val="20"/>
              </w:rPr>
              <w:t>L3.2-</w:t>
            </w:r>
            <w:r w:rsidRPr="006D4071">
              <w:rPr>
                <w:rFonts w:ascii="Times New Roman" w:hAnsi="Times New Roman"/>
                <w:sz w:val="20"/>
                <w:szCs w:val="20"/>
              </w:rPr>
              <w:t>Demonstrate command of the conventions of st</w:t>
            </w:r>
            <w:r w:rsidRPr="006D4071">
              <w:rPr>
                <w:rFonts w:ascii="Times New Roman" w:hAnsi="Times New Roman"/>
                <w:sz w:val="20"/>
                <w:szCs w:val="20"/>
              </w:rPr>
              <w:t>andard English capitalization,</w:t>
            </w:r>
            <w:r w:rsidRPr="006D4071">
              <w:rPr>
                <w:rFonts w:ascii="Times New Roman" w:hAnsi="Times New Roman"/>
                <w:sz w:val="20"/>
                <w:szCs w:val="20"/>
              </w:rPr>
              <w:t xml:space="preserve"> punctuation, and spelling when writing.</w:t>
            </w:r>
          </w:p>
          <w:p w:rsidR="006D4071" w:rsidRPr="006D4071" w:rsidRDefault="006D4071" w:rsidP="006D4071">
            <w:pPr>
              <w:pStyle w:val="NoSpacing"/>
              <w:rPr>
                <w:rFonts w:ascii="Times New Roman" w:hAnsi="Times New Roman"/>
                <w:sz w:val="20"/>
                <w:szCs w:val="20"/>
              </w:rPr>
            </w:pPr>
            <w:r w:rsidRPr="006D4071">
              <w:rPr>
                <w:rFonts w:ascii="Times New Roman" w:hAnsi="Times New Roman"/>
                <w:b/>
                <w:sz w:val="20"/>
                <w:szCs w:val="20"/>
              </w:rPr>
              <w:t>L3.2a</w:t>
            </w:r>
            <w:r w:rsidRPr="006D4071">
              <w:rPr>
                <w:rFonts w:ascii="Times New Roman" w:hAnsi="Times New Roman"/>
                <w:sz w:val="20"/>
                <w:szCs w:val="20"/>
              </w:rPr>
              <w:t>–Capitalize appropriate words in titles</w:t>
            </w:r>
          </w:p>
          <w:p w:rsidR="00C0683C" w:rsidRDefault="00C0683C" w:rsidP="009141BB">
            <w:pPr>
              <w:pStyle w:val="Default"/>
              <w:rPr>
                <w:rFonts w:ascii="Times New Roman" w:hAnsi="Times New Roman" w:cs="Times New Roman"/>
                <w:sz w:val="22"/>
                <w:szCs w:val="22"/>
              </w:rPr>
            </w:pPr>
          </w:p>
          <w:p w:rsidR="002A793E" w:rsidRDefault="002A793E" w:rsidP="009141BB">
            <w:pPr>
              <w:pStyle w:val="Default"/>
              <w:rPr>
                <w:rFonts w:ascii="Times New Roman" w:hAnsi="Times New Roman" w:cs="Times New Roman"/>
                <w:sz w:val="22"/>
                <w:szCs w:val="22"/>
              </w:rPr>
            </w:pPr>
            <w:r w:rsidRPr="00C0683C">
              <w:rPr>
                <w:rFonts w:ascii="Times New Roman" w:hAnsi="Times New Roman" w:cs="Times New Roman"/>
                <w:b/>
                <w:sz w:val="22"/>
                <w:szCs w:val="22"/>
                <w:u w:val="single"/>
              </w:rPr>
              <w:t>Letter Writing</w:t>
            </w:r>
            <w:r w:rsidRPr="002A793E">
              <w:rPr>
                <w:rFonts w:ascii="Times New Roman" w:hAnsi="Times New Roman" w:cs="Times New Roman"/>
                <w:b/>
                <w:sz w:val="22"/>
                <w:szCs w:val="22"/>
              </w:rPr>
              <w:t>-</w:t>
            </w:r>
            <w:r>
              <w:rPr>
                <w:rFonts w:ascii="Times New Roman" w:hAnsi="Times New Roman" w:cs="Times New Roman"/>
                <w:sz w:val="22"/>
                <w:szCs w:val="22"/>
              </w:rPr>
              <w:t xml:space="preserve">Write a letter asking a parent to let you travel to another country, </w:t>
            </w:r>
            <w:proofErr w:type="gramStart"/>
            <w:r>
              <w:rPr>
                <w:rFonts w:ascii="Times New Roman" w:hAnsi="Times New Roman" w:cs="Times New Roman"/>
                <w:sz w:val="22"/>
                <w:szCs w:val="22"/>
              </w:rPr>
              <w:t>dress</w:t>
            </w:r>
            <w:proofErr w:type="gramEnd"/>
            <w:r>
              <w:rPr>
                <w:rFonts w:ascii="Times New Roman" w:hAnsi="Times New Roman" w:cs="Times New Roman"/>
                <w:sz w:val="22"/>
                <w:szCs w:val="22"/>
              </w:rPr>
              <w:t xml:space="preserve"> in a special way, or eat a particular food. Think of reasons why you should </w:t>
            </w:r>
            <w:r>
              <w:rPr>
                <w:rFonts w:ascii="Times New Roman" w:hAnsi="Times New Roman" w:cs="Times New Roman"/>
                <w:sz w:val="22"/>
                <w:szCs w:val="22"/>
              </w:rPr>
              <w:lastRenderedPageBreak/>
              <w:t>be allowed to do what you ask.</w:t>
            </w:r>
          </w:p>
          <w:p w:rsidR="004B6A8D" w:rsidRPr="00C0683C" w:rsidRDefault="004B6A8D" w:rsidP="009141BB">
            <w:pPr>
              <w:pStyle w:val="Default"/>
              <w:rPr>
                <w:rFonts w:ascii="Times New Roman" w:hAnsi="Times New Roman" w:cs="Times New Roman"/>
                <w:sz w:val="22"/>
                <w:szCs w:val="22"/>
                <w:u w:val="single"/>
              </w:rPr>
            </w:pPr>
          </w:p>
          <w:p w:rsidR="002A793E" w:rsidRDefault="002A793E" w:rsidP="002A793E">
            <w:pPr>
              <w:pStyle w:val="Default"/>
              <w:rPr>
                <w:rFonts w:ascii="Times New Roman" w:hAnsi="Times New Roman" w:cs="Times New Roman"/>
                <w:sz w:val="22"/>
                <w:szCs w:val="22"/>
              </w:rPr>
            </w:pPr>
            <w:r w:rsidRPr="00C0683C">
              <w:rPr>
                <w:rFonts w:ascii="Times New Roman" w:hAnsi="Times New Roman" w:cs="Times New Roman"/>
                <w:b/>
                <w:sz w:val="22"/>
                <w:szCs w:val="22"/>
                <w:u w:val="single"/>
              </w:rPr>
              <w:t>Research Clothing</w:t>
            </w:r>
            <w:r>
              <w:rPr>
                <w:rFonts w:ascii="Times New Roman" w:hAnsi="Times New Roman" w:cs="Times New Roman"/>
                <w:sz w:val="22"/>
                <w:szCs w:val="22"/>
              </w:rPr>
              <w:t>-Research the traditional Kimono. Draw a picture and write a description. Explain wh</w:t>
            </w:r>
            <w:r w:rsidR="00F83A50">
              <w:rPr>
                <w:rFonts w:ascii="Times New Roman" w:hAnsi="Times New Roman" w:cs="Times New Roman"/>
                <w:sz w:val="22"/>
                <w:szCs w:val="22"/>
              </w:rPr>
              <w:t xml:space="preserve">at the Kimono is made of, why was the kimono </w:t>
            </w:r>
            <w:r>
              <w:rPr>
                <w:rFonts w:ascii="Times New Roman" w:hAnsi="Times New Roman" w:cs="Times New Roman"/>
                <w:sz w:val="22"/>
                <w:szCs w:val="22"/>
              </w:rPr>
              <w:t>worn, and who might have worn it.</w:t>
            </w:r>
          </w:p>
          <w:p w:rsidR="004B6A8D" w:rsidRDefault="004B6A8D" w:rsidP="002A793E">
            <w:pPr>
              <w:pStyle w:val="Default"/>
              <w:rPr>
                <w:rFonts w:ascii="Times New Roman" w:hAnsi="Times New Roman" w:cs="Times New Roman"/>
                <w:sz w:val="22"/>
                <w:szCs w:val="22"/>
              </w:rPr>
            </w:pPr>
          </w:p>
          <w:p w:rsidR="004B6A8D" w:rsidRPr="000C06E4" w:rsidRDefault="004B6A8D" w:rsidP="002A793E">
            <w:pPr>
              <w:pStyle w:val="Default"/>
              <w:rPr>
                <w:rFonts w:ascii="Times New Roman" w:hAnsi="Times New Roman" w:cs="Times New Roman"/>
                <w:sz w:val="22"/>
                <w:szCs w:val="22"/>
              </w:rPr>
            </w:pPr>
          </w:p>
        </w:tc>
        <w:tc>
          <w:tcPr>
            <w:tcW w:w="3330" w:type="dxa"/>
            <w:gridSpan w:val="2"/>
          </w:tcPr>
          <w:p w:rsidR="009141BB" w:rsidRPr="00E029DF" w:rsidRDefault="009141BB" w:rsidP="009141BB">
            <w:pPr>
              <w:pStyle w:val="Default"/>
              <w:jc w:val="center"/>
              <w:rPr>
                <w:rFonts w:ascii="Times New Roman" w:hAnsi="Times New Roman" w:cs="Times New Roman"/>
                <w:sz w:val="22"/>
                <w:szCs w:val="22"/>
              </w:rPr>
            </w:pPr>
            <w:r w:rsidRPr="00E029DF">
              <w:rPr>
                <w:rFonts w:ascii="Times New Roman" w:hAnsi="Times New Roman" w:cs="Times New Roman"/>
                <w:b/>
                <w:bCs/>
                <w:sz w:val="22"/>
                <w:szCs w:val="22"/>
              </w:rPr>
              <w:lastRenderedPageBreak/>
              <w:t>Discussion Tasks</w:t>
            </w:r>
          </w:p>
          <w:p w:rsidR="00F83A50" w:rsidRDefault="00F83A50" w:rsidP="009141BB">
            <w:pPr>
              <w:pStyle w:val="NoSpacing"/>
              <w:rPr>
                <w:rFonts w:ascii="Times New Roman" w:hAnsi="Times New Roman"/>
                <w:b/>
                <w:u w:val="single"/>
              </w:rPr>
            </w:pPr>
          </w:p>
          <w:p w:rsidR="00F83A50" w:rsidRDefault="00F83A50" w:rsidP="009141BB">
            <w:pPr>
              <w:pStyle w:val="NoSpacing"/>
              <w:rPr>
                <w:rFonts w:ascii="Times New Roman" w:hAnsi="Times New Roman"/>
                <w:b/>
                <w:u w:val="single"/>
              </w:rPr>
            </w:pPr>
            <w:r>
              <w:rPr>
                <w:rFonts w:ascii="Times New Roman" w:hAnsi="Times New Roman"/>
                <w:b/>
                <w:u w:val="single"/>
              </w:rPr>
              <w:t>Building Concepts- Culture</w:t>
            </w:r>
          </w:p>
          <w:p w:rsidR="00F83A50" w:rsidRPr="00F83A50" w:rsidRDefault="00F83A50" w:rsidP="009141BB">
            <w:pPr>
              <w:pStyle w:val="NoSpacing"/>
              <w:rPr>
                <w:rFonts w:ascii="Times New Roman" w:hAnsi="Times New Roman"/>
              </w:rPr>
            </w:pPr>
            <w:r>
              <w:rPr>
                <w:rFonts w:ascii="Times New Roman" w:hAnsi="Times New Roman"/>
              </w:rPr>
              <w:t>Use a graphic organizer(web) to build concepts related to culture and what is means</w:t>
            </w:r>
          </w:p>
          <w:p w:rsidR="00F83A50" w:rsidRDefault="00F83A50" w:rsidP="009141BB">
            <w:pPr>
              <w:pStyle w:val="NoSpacing"/>
              <w:rPr>
                <w:rFonts w:ascii="Times New Roman" w:hAnsi="Times New Roman"/>
                <w:b/>
                <w:u w:val="single"/>
              </w:rPr>
            </w:pPr>
          </w:p>
          <w:p w:rsidR="009141BB" w:rsidRPr="00E029DF" w:rsidRDefault="009141BB" w:rsidP="009141BB">
            <w:pPr>
              <w:pStyle w:val="NoSpacing"/>
              <w:rPr>
                <w:rFonts w:ascii="Times New Roman" w:hAnsi="Times New Roman"/>
                <w:b/>
                <w:u w:val="single"/>
              </w:rPr>
            </w:pPr>
            <w:r w:rsidRPr="00E029DF">
              <w:rPr>
                <w:rFonts w:ascii="Times New Roman" w:hAnsi="Times New Roman"/>
                <w:b/>
                <w:u w:val="single"/>
              </w:rPr>
              <w:t>Class Discussion</w:t>
            </w:r>
          </w:p>
          <w:p w:rsidR="009141BB" w:rsidRDefault="004B6A8D" w:rsidP="009141BB">
            <w:pPr>
              <w:pStyle w:val="NoSpacing"/>
              <w:rPr>
                <w:rFonts w:ascii="Times New Roman" w:hAnsi="Times New Roman"/>
              </w:rPr>
            </w:pPr>
            <w:r>
              <w:rPr>
                <w:rFonts w:ascii="Times New Roman" w:hAnsi="Times New Roman"/>
              </w:rPr>
              <w:t xml:space="preserve">Compare and contrast </w:t>
            </w:r>
            <w:r w:rsidR="009141BB" w:rsidRPr="00E029DF">
              <w:rPr>
                <w:rFonts w:ascii="Times New Roman" w:hAnsi="Times New Roman"/>
              </w:rPr>
              <w:t>main character</w:t>
            </w:r>
            <w:r w:rsidR="00F83A50">
              <w:rPr>
                <w:rFonts w:ascii="Times New Roman" w:hAnsi="Times New Roman"/>
              </w:rPr>
              <w:t>’</w:t>
            </w:r>
            <w:r w:rsidR="009141BB" w:rsidRPr="00E029DF">
              <w:rPr>
                <w:rFonts w:ascii="Times New Roman" w:hAnsi="Times New Roman"/>
              </w:rPr>
              <w:t xml:space="preserve">s </w:t>
            </w:r>
            <w:r>
              <w:rPr>
                <w:rFonts w:ascii="Times New Roman" w:hAnsi="Times New Roman"/>
              </w:rPr>
              <w:t xml:space="preserve">love for two countries in </w:t>
            </w:r>
            <w:r w:rsidR="009141BB" w:rsidRPr="00E029DF">
              <w:rPr>
                <w:rFonts w:ascii="Times New Roman" w:hAnsi="Times New Roman"/>
              </w:rPr>
              <w:t>the stories, drawing on specific details from the text.  The students will use the Venn Diagram for the whole-group discussion.</w:t>
            </w:r>
          </w:p>
          <w:p w:rsidR="00F83A50" w:rsidRDefault="00F83A50" w:rsidP="00AB612D">
            <w:pPr>
              <w:pStyle w:val="NoSpacing"/>
              <w:rPr>
                <w:rFonts w:ascii="Times New Roman" w:hAnsi="Times New Roman"/>
              </w:rPr>
            </w:pPr>
          </w:p>
          <w:p w:rsidR="004B6A8D" w:rsidRDefault="004B6A8D" w:rsidP="00AB612D">
            <w:pPr>
              <w:pStyle w:val="NoSpacing"/>
              <w:rPr>
                <w:rFonts w:ascii="Times New Roman" w:hAnsi="Times New Roman"/>
              </w:rPr>
            </w:pPr>
            <w:r w:rsidRPr="004B6A8D">
              <w:rPr>
                <w:rFonts w:ascii="Times New Roman" w:hAnsi="Times New Roman"/>
                <w:b/>
                <w:u w:val="single"/>
              </w:rPr>
              <w:t>Class Discussion-</w:t>
            </w:r>
            <w:r>
              <w:rPr>
                <w:rFonts w:ascii="Times New Roman" w:hAnsi="Times New Roman"/>
              </w:rPr>
              <w:t>Diversity</w:t>
            </w:r>
          </w:p>
          <w:p w:rsidR="00F83A50" w:rsidRDefault="004B6A8D" w:rsidP="004B6A8D">
            <w:pPr>
              <w:pStyle w:val="NoSpacing"/>
              <w:rPr>
                <w:rFonts w:ascii="Times New Roman" w:hAnsi="Times New Roman"/>
              </w:rPr>
            </w:pPr>
            <w:r>
              <w:rPr>
                <w:rFonts w:ascii="Times New Roman" w:hAnsi="Times New Roman"/>
              </w:rPr>
              <w:t xml:space="preserve">Discuss how cultural differences can lead to discomfort or </w:t>
            </w:r>
            <w:r>
              <w:rPr>
                <w:rFonts w:ascii="Times New Roman" w:hAnsi="Times New Roman"/>
              </w:rPr>
              <w:lastRenderedPageBreak/>
              <w:t>misunderstanding. Suggest ideas to develop tolerance and acceptance of diverse cultures</w:t>
            </w:r>
          </w:p>
          <w:p w:rsidR="00F32A48" w:rsidRPr="00395C46" w:rsidRDefault="00F32A48" w:rsidP="00F32A48">
            <w:pPr>
              <w:pStyle w:val="NoSpacing"/>
              <w:rPr>
                <w:rFonts w:ascii="Times New Roman" w:hAnsi="Times New Roman"/>
              </w:rPr>
            </w:pPr>
            <w:r w:rsidRPr="00395C46">
              <w:rPr>
                <w:rFonts w:ascii="Times New Roman" w:hAnsi="Times New Roman"/>
                <w:b/>
                <w:u w:val="single"/>
              </w:rPr>
              <w:t>Class Discussion</w:t>
            </w:r>
            <w:r w:rsidRPr="00395C46">
              <w:rPr>
                <w:rFonts w:ascii="Times New Roman" w:hAnsi="Times New Roman"/>
              </w:rPr>
              <w:t xml:space="preserve"> obstacles that immigrants encounter in the United States. Topics can include: exploitation, employment differences, housing problems, cultural obstacles, language barriers, and equity issues.</w:t>
            </w:r>
          </w:p>
        </w:tc>
        <w:tc>
          <w:tcPr>
            <w:tcW w:w="3762" w:type="dxa"/>
          </w:tcPr>
          <w:p w:rsidR="009141BB" w:rsidRPr="00E029DF" w:rsidRDefault="006D4071" w:rsidP="009141BB">
            <w:pPr>
              <w:pStyle w:val="Default"/>
              <w:jc w:val="center"/>
              <w:rPr>
                <w:rFonts w:ascii="Times New Roman" w:hAnsi="Times New Roman" w:cs="Times New Roman"/>
                <w:sz w:val="22"/>
                <w:szCs w:val="22"/>
              </w:rPr>
            </w:pPr>
            <w:r>
              <w:rPr>
                <w:rFonts w:ascii="Times New Roman" w:hAnsi="Times New Roman" w:cs="Times New Roman"/>
                <w:b/>
                <w:bCs/>
                <w:sz w:val="22"/>
                <w:szCs w:val="22"/>
              </w:rPr>
              <w:lastRenderedPageBreak/>
              <w:t>Language/</w:t>
            </w:r>
            <w:r w:rsidR="009141BB" w:rsidRPr="00E029DF">
              <w:rPr>
                <w:rFonts w:ascii="Times New Roman" w:hAnsi="Times New Roman" w:cs="Times New Roman"/>
                <w:b/>
                <w:bCs/>
                <w:sz w:val="22"/>
                <w:szCs w:val="22"/>
              </w:rPr>
              <w:t>Vocabulary Tasks</w:t>
            </w:r>
          </w:p>
          <w:p w:rsidR="00504CBE" w:rsidRDefault="00504CBE" w:rsidP="009141BB">
            <w:pPr>
              <w:pStyle w:val="NoSpacing"/>
              <w:rPr>
                <w:rFonts w:ascii="Times New Roman" w:hAnsi="Times New Roman"/>
                <w:b/>
                <w:u w:val="single"/>
              </w:rPr>
            </w:pPr>
          </w:p>
          <w:p w:rsidR="009141BB" w:rsidRDefault="009141BB" w:rsidP="009141BB">
            <w:pPr>
              <w:pStyle w:val="NoSpacing"/>
              <w:rPr>
                <w:rFonts w:ascii="Times New Roman" w:hAnsi="Times New Roman"/>
              </w:rPr>
            </w:pPr>
            <w:r>
              <w:rPr>
                <w:rFonts w:ascii="Times New Roman" w:hAnsi="Times New Roman"/>
                <w:b/>
                <w:u w:val="single"/>
              </w:rPr>
              <w:t>Vocab</w:t>
            </w:r>
            <w:r w:rsidR="00AB612D">
              <w:rPr>
                <w:rFonts w:ascii="Times New Roman" w:hAnsi="Times New Roman"/>
                <w:b/>
                <w:u w:val="single"/>
              </w:rPr>
              <w:t xml:space="preserve">ulary </w:t>
            </w:r>
            <w:r>
              <w:rPr>
                <w:rFonts w:ascii="Times New Roman" w:hAnsi="Times New Roman"/>
                <w:b/>
                <w:u w:val="single"/>
              </w:rPr>
              <w:t>Game:</w:t>
            </w:r>
            <w:r>
              <w:rPr>
                <w:rFonts w:ascii="Times New Roman" w:hAnsi="Times New Roman"/>
              </w:rPr>
              <w:t xml:space="preserve">  Make a chart of the vocabulary words (laminate if possible).  Each student will toss a bean ball onto the chart.  Whatever word it lands on must be used correctly in a sentence.</w:t>
            </w:r>
          </w:p>
          <w:p w:rsidR="009141BB" w:rsidRDefault="002A793E" w:rsidP="009141BB">
            <w:pPr>
              <w:pStyle w:val="NoSpacing"/>
              <w:rPr>
                <w:rFonts w:ascii="Times New Roman" w:hAnsi="Times New Roman"/>
              </w:rPr>
            </w:pPr>
            <w:r w:rsidRPr="002A793E">
              <w:rPr>
                <w:rFonts w:ascii="Times New Roman" w:hAnsi="Times New Roman"/>
                <w:b/>
                <w:u w:val="single"/>
              </w:rPr>
              <w:t>Vocabulary Matching</w:t>
            </w:r>
            <w:r>
              <w:rPr>
                <w:rFonts w:ascii="Times New Roman" w:hAnsi="Times New Roman"/>
              </w:rPr>
              <w:t>-Match the words to the definition and create a sentence or representation for the words.</w:t>
            </w:r>
          </w:p>
          <w:p w:rsidR="002A793E" w:rsidRDefault="002A793E" w:rsidP="009141BB">
            <w:pPr>
              <w:pStyle w:val="NoSpacing"/>
              <w:rPr>
                <w:rFonts w:ascii="Times New Roman" w:hAnsi="Times New Roman"/>
              </w:rPr>
            </w:pPr>
            <w:r w:rsidRPr="002A793E">
              <w:rPr>
                <w:rFonts w:ascii="Times New Roman" w:hAnsi="Times New Roman"/>
                <w:b/>
                <w:u w:val="single"/>
              </w:rPr>
              <w:t>Vocabulary Web</w:t>
            </w:r>
            <w:r>
              <w:rPr>
                <w:rFonts w:ascii="Times New Roman" w:hAnsi="Times New Roman"/>
              </w:rPr>
              <w:t>-Students will create a we</w:t>
            </w:r>
            <w:r w:rsidR="00FA0798">
              <w:rPr>
                <w:rFonts w:ascii="Times New Roman" w:hAnsi="Times New Roman"/>
              </w:rPr>
              <w:t>b to include a synonym, antonym</w:t>
            </w:r>
            <w:r>
              <w:rPr>
                <w:rFonts w:ascii="Times New Roman" w:hAnsi="Times New Roman"/>
              </w:rPr>
              <w:t>, definition and picture.</w:t>
            </w:r>
          </w:p>
          <w:p w:rsidR="002A793E" w:rsidRPr="000C06E4" w:rsidRDefault="002A793E" w:rsidP="00504CBE">
            <w:pPr>
              <w:pStyle w:val="NoSpacing"/>
              <w:rPr>
                <w:rFonts w:ascii="Times New Roman" w:hAnsi="Times New Roman"/>
              </w:rPr>
            </w:pPr>
            <w:r w:rsidRPr="002A793E">
              <w:rPr>
                <w:rFonts w:ascii="Times New Roman" w:hAnsi="Times New Roman"/>
                <w:b/>
                <w:u w:val="single"/>
              </w:rPr>
              <w:t>Root Word Mystery</w:t>
            </w:r>
            <w:r>
              <w:rPr>
                <w:rFonts w:ascii="Times New Roman" w:hAnsi="Times New Roman"/>
              </w:rPr>
              <w:t xml:space="preserve">-Write a root word on an index card and provide the meaning of the word. Write words that </w:t>
            </w:r>
            <w:r>
              <w:rPr>
                <w:rFonts w:ascii="Times New Roman" w:hAnsi="Times New Roman"/>
              </w:rPr>
              <w:lastRenderedPageBreak/>
              <w:t>students may not be familiar with using the same root words. Write sentences using the words so that students can develop context clues.</w:t>
            </w:r>
            <w:r w:rsidR="00F83A50">
              <w:rPr>
                <w:rFonts w:ascii="Times New Roman" w:hAnsi="Times New Roman"/>
              </w:rPr>
              <w:t>L.3.4c</w:t>
            </w:r>
          </w:p>
        </w:tc>
      </w:tr>
      <w:tr w:rsidR="009141BB" w:rsidRPr="00E029DF" w:rsidTr="009141BB">
        <w:tc>
          <w:tcPr>
            <w:tcW w:w="14400" w:type="dxa"/>
            <w:gridSpan w:val="7"/>
          </w:tcPr>
          <w:p w:rsidR="009141BB" w:rsidRPr="00E029DF" w:rsidRDefault="009141BB" w:rsidP="009141BB">
            <w:pPr>
              <w:pStyle w:val="Default"/>
              <w:rPr>
                <w:rFonts w:ascii="Times New Roman" w:hAnsi="Times New Roman" w:cs="Times New Roman"/>
                <w:sz w:val="22"/>
                <w:szCs w:val="22"/>
              </w:rPr>
            </w:pPr>
            <w:r w:rsidRPr="00E029DF">
              <w:rPr>
                <w:rFonts w:ascii="Times New Roman" w:hAnsi="Times New Roman" w:cs="Times New Roman"/>
                <w:b/>
                <w:bCs/>
                <w:sz w:val="22"/>
                <w:szCs w:val="22"/>
              </w:rPr>
              <w:lastRenderedPageBreak/>
              <w:t xml:space="preserve">Assessments: </w:t>
            </w:r>
            <w:r w:rsidRPr="00E029DF">
              <w:rPr>
                <w:rFonts w:ascii="Times New Roman" w:hAnsi="Times New Roman" w:cs="Times New Roman"/>
                <w:sz w:val="22"/>
                <w:szCs w:val="22"/>
              </w:rPr>
              <w:t xml:space="preserve">List types of assessments that will be used throughout the course of the unit. </w:t>
            </w:r>
          </w:p>
          <w:p w:rsidR="009141BB" w:rsidRPr="00E029DF" w:rsidRDefault="009141BB" w:rsidP="009141BB">
            <w:pPr>
              <w:pStyle w:val="NoSpacing"/>
              <w:rPr>
                <w:rFonts w:ascii="Times New Roman" w:hAnsi="Times New Roman"/>
              </w:rPr>
            </w:pPr>
            <w:r w:rsidRPr="00E029DF">
              <w:rPr>
                <w:rFonts w:ascii="Times New Roman" w:hAnsi="Times New Roman"/>
              </w:rPr>
              <w:t xml:space="preserve">*If you do not have assessments for this unit, they should be created before moving on to the lesson design* </w:t>
            </w:r>
          </w:p>
        </w:tc>
      </w:tr>
      <w:tr w:rsidR="009141BB" w:rsidRPr="00E029DF" w:rsidTr="009141BB">
        <w:tc>
          <w:tcPr>
            <w:tcW w:w="5004" w:type="dxa"/>
            <w:gridSpan w:val="2"/>
          </w:tcPr>
          <w:p w:rsidR="009141BB" w:rsidRPr="00E029DF" w:rsidRDefault="009141BB" w:rsidP="009141BB">
            <w:pPr>
              <w:pStyle w:val="Default"/>
              <w:jc w:val="center"/>
              <w:rPr>
                <w:rFonts w:ascii="Times New Roman" w:hAnsi="Times New Roman" w:cs="Times New Roman"/>
                <w:sz w:val="22"/>
                <w:szCs w:val="22"/>
              </w:rPr>
            </w:pPr>
            <w:r w:rsidRPr="00E029DF">
              <w:rPr>
                <w:rFonts w:ascii="Times New Roman" w:hAnsi="Times New Roman" w:cs="Times New Roman"/>
                <w:b/>
                <w:bCs/>
                <w:sz w:val="22"/>
                <w:szCs w:val="22"/>
              </w:rPr>
              <w:t>DIAGNOSTIC</w:t>
            </w:r>
          </w:p>
          <w:p w:rsidR="009141BB" w:rsidRPr="00E029DF" w:rsidRDefault="009141BB" w:rsidP="009141BB">
            <w:pPr>
              <w:pStyle w:val="NoSpacing"/>
              <w:rPr>
                <w:rFonts w:ascii="Times New Roman" w:hAnsi="Times New Roman"/>
              </w:rPr>
            </w:pPr>
          </w:p>
        </w:tc>
        <w:tc>
          <w:tcPr>
            <w:tcW w:w="4392" w:type="dxa"/>
            <w:gridSpan w:val="3"/>
          </w:tcPr>
          <w:p w:rsidR="009141BB" w:rsidRPr="00E029DF" w:rsidRDefault="009141BB" w:rsidP="009141BB">
            <w:pPr>
              <w:pStyle w:val="Default"/>
              <w:jc w:val="center"/>
              <w:rPr>
                <w:rFonts w:ascii="Times New Roman" w:hAnsi="Times New Roman" w:cs="Times New Roman"/>
                <w:sz w:val="22"/>
                <w:szCs w:val="22"/>
              </w:rPr>
            </w:pPr>
            <w:r w:rsidRPr="00E029DF">
              <w:rPr>
                <w:rFonts w:ascii="Times New Roman" w:hAnsi="Times New Roman" w:cs="Times New Roman"/>
                <w:b/>
                <w:bCs/>
                <w:sz w:val="22"/>
                <w:szCs w:val="22"/>
              </w:rPr>
              <w:t>FORMATIVE</w:t>
            </w:r>
          </w:p>
          <w:p w:rsidR="009141BB" w:rsidRPr="00E029DF" w:rsidRDefault="009141BB" w:rsidP="009141BB">
            <w:pPr>
              <w:pStyle w:val="NoSpacing"/>
              <w:rPr>
                <w:rFonts w:ascii="Times New Roman" w:hAnsi="Times New Roman"/>
              </w:rPr>
            </w:pPr>
          </w:p>
        </w:tc>
        <w:tc>
          <w:tcPr>
            <w:tcW w:w="5004" w:type="dxa"/>
            <w:gridSpan w:val="2"/>
          </w:tcPr>
          <w:p w:rsidR="009141BB" w:rsidRPr="00E029DF" w:rsidRDefault="009141BB" w:rsidP="009141BB">
            <w:pPr>
              <w:pStyle w:val="Default"/>
              <w:jc w:val="center"/>
              <w:rPr>
                <w:rFonts w:ascii="Times New Roman" w:hAnsi="Times New Roman" w:cs="Times New Roman"/>
                <w:sz w:val="22"/>
                <w:szCs w:val="22"/>
              </w:rPr>
            </w:pPr>
            <w:r w:rsidRPr="00E029DF">
              <w:rPr>
                <w:rFonts w:ascii="Times New Roman" w:hAnsi="Times New Roman" w:cs="Times New Roman"/>
                <w:b/>
                <w:bCs/>
                <w:sz w:val="22"/>
                <w:szCs w:val="22"/>
              </w:rPr>
              <w:t>SUMMATIVE</w:t>
            </w:r>
          </w:p>
          <w:p w:rsidR="009141BB" w:rsidRPr="00E029DF" w:rsidRDefault="009141BB" w:rsidP="009141BB">
            <w:pPr>
              <w:pStyle w:val="NoSpacing"/>
              <w:rPr>
                <w:rFonts w:ascii="Times New Roman" w:hAnsi="Times New Roman"/>
              </w:rPr>
            </w:pPr>
          </w:p>
        </w:tc>
      </w:tr>
      <w:tr w:rsidR="009141BB" w:rsidRPr="00E029DF" w:rsidTr="009141BB">
        <w:trPr>
          <w:trHeight w:val="980"/>
        </w:trPr>
        <w:tc>
          <w:tcPr>
            <w:tcW w:w="5004" w:type="dxa"/>
            <w:gridSpan w:val="2"/>
          </w:tcPr>
          <w:p w:rsidR="009141BB" w:rsidRDefault="00C0683C" w:rsidP="00C0683C">
            <w:pPr>
              <w:pStyle w:val="Default"/>
              <w:rPr>
                <w:rFonts w:ascii="Times New Roman" w:hAnsi="Times New Roman" w:cs="Times New Roman"/>
                <w:bCs/>
                <w:sz w:val="22"/>
                <w:szCs w:val="22"/>
              </w:rPr>
            </w:pPr>
            <w:r w:rsidRPr="00C0683C">
              <w:rPr>
                <w:rFonts w:ascii="Times New Roman" w:hAnsi="Times New Roman" w:cs="Times New Roman"/>
                <w:bCs/>
                <w:sz w:val="22"/>
                <w:szCs w:val="22"/>
              </w:rPr>
              <w:t xml:space="preserve">Graphic Organizer-KWL </w:t>
            </w:r>
            <w:r>
              <w:rPr>
                <w:rFonts w:ascii="Times New Roman" w:hAnsi="Times New Roman" w:cs="Times New Roman"/>
                <w:bCs/>
                <w:sz w:val="22"/>
                <w:szCs w:val="22"/>
              </w:rPr>
              <w:t>–</w:t>
            </w:r>
            <w:r w:rsidR="00504CBE">
              <w:rPr>
                <w:rFonts w:ascii="Times New Roman" w:hAnsi="Times New Roman" w:cs="Times New Roman"/>
                <w:bCs/>
                <w:sz w:val="22"/>
                <w:szCs w:val="22"/>
              </w:rPr>
              <w:t xml:space="preserve"> C</w:t>
            </w:r>
            <w:r w:rsidRPr="00C0683C">
              <w:rPr>
                <w:rFonts w:ascii="Times New Roman" w:hAnsi="Times New Roman" w:cs="Times New Roman"/>
                <w:bCs/>
                <w:sz w:val="22"/>
                <w:szCs w:val="22"/>
              </w:rPr>
              <w:t>ulture</w:t>
            </w:r>
          </w:p>
          <w:p w:rsidR="00C0683C" w:rsidRPr="00C0683C" w:rsidRDefault="00504CBE" w:rsidP="00C0683C">
            <w:pPr>
              <w:pStyle w:val="Default"/>
              <w:rPr>
                <w:rFonts w:ascii="Times New Roman" w:hAnsi="Times New Roman" w:cs="Times New Roman"/>
                <w:bCs/>
                <w:sz w:val="22"/>
                <w:szCs w:val="22"/>
              </w:rPr>
            </w:pPr>
            <w:r>
              <w:rPr>
                <w:rFonts w:ascii="Times New Roman" w:hAnsi="Times New Roman" w:cs="Times New Roman"/>
                <w:bCs/>
                <w:sz w:val="22"/>
                <w:szCs w:val="22"/>
              </w:rPr>
              <w:t>Self-Assessment-(Levels of knowledge) indicated with stickers</w:t>
            </w:r>
          </w:p>
          <w:p w:rsidR="009141BB" w:rsidRPr="00C0683C" w:rsidRDefault="009141BB" w:rsidP="009141BB">
            <w:pPr>
              <w:pStyle w:val="Default"/>
              <w:jc w:val="center"/>
              <w:rPr>
                <w:rFonts w:ascii="Times New Roman" w:hAnsi="Times New Roman" w:cs="Times New Roman"/>
                <w:bCs/>
                <w:sz w:val="22"/>
                <w:szCs w:val="22"/>
              </w:rPr>
            </w:pPr>
          </w:p>
          <w:p w:rsidR="009141BB" w:rsidRPr="00C0683C" w:rsidRDefault="009141BB" w:rsidP="009141BB">
            <w:pPr>
              <w:pStyle w:val="Default"/>
              <w:rPr>
                <w:rFonts w:ascii="Times New Roman" w:hAnsi="Times New Roman" w:cs="Times New Roman"/>
                <w:bCs/>
                <w:sz w:val="22"/>
                <w:szCs w:val="22"/>
              </w:rPr>
            </w:pPr>
          </w:p>
        </w:tc>
        <w:tc>
          <w:tcPr>
            <w:tcW w:w="4392" w:type="dxa"/>
            <w:gridSpan w:val="3"/>
          </w:tcPr>
          <w:p w:rsidR="009141BB" w:rsidRDefault="00C0683C" w:rsidP="009141BB">
            <w:pPr>
              <w:pStyle w:val="Default"/>
              <w:rPr>
                <w:rFonts w:ascii="Times New Roman" w:hAnsi="Times New Roman" w:cs="Times New Roman"/>
                <w:bCs/>
                <w:sz w:val="22"/>
                <w:szCs w:val="22"/>
              </w:rPr>
            </w:pPr>
            <w:r w:rsidRPr="00C0683C">
              <w:rPr>
                <w:rFonts w:ascii="Times New Roman" w:hAnsi="Times New Roman" w:cs="Times New Roman"/>
                <w:bCs/>
                <w:sz w:val="22"/>
                <w:szCs w:val="22"/>
              </w:rPr>
              <w:t>Work Station</w:t>
            </w:r>
            <w:r w:rsidR="009141BB" w:rsidRPr="00C0683C">
              <w:rPr>
                <w:rFonts w:ascii="Times New Roman" w:hAnsi="Times New Roman" w:cs="Times New Roman"/>
                <w:bCs/>
                <w:sz w:val="22"/>
                <w:szCs w:val="22"/>
              </w:rPr>
              <w:t>-based activities</w:t>
            </w:r>
          </w:p>
          <w:p w:rsidR="00C0683C" w:rsidRPr="00C0683C" w:rsidRDefault="00C0683C" w:rsidP="009141BB">
            <w:pPr>
              <w:pStyle w:val="Default"/>
              <w:rPr>
                <w:rFonts w:ascii="Times New Roman" w:hAnsi="Times New Roman" w:cs="Times New Roman"/>
                <w:bCs/>
                <w:sz w:val="22"/>
                <w:szCs w:val="22"/>
              </w:rPr>
            </w:pPr>
            <w:r>
              <w:rPr>
                <w:rFonts w:ascii="Times New Roman" w:hAnsi="Times New Roman" w:cs="Times New Roman"/>
                <w:bCs/>
                <w:sz w:val="22"/>
                <w:szCs w:val="22"/>
              </w:rPr>
              <w:t>Writing Journals</w:t>
            </w:r>
          </w:p>
          <w:p w:rsidR="009141BB" w:rsidRPr="00C0683C" w:rsidRDefault="009141BB" w:rsidP="009141BB">
            <w:pPr>
              <w:pStyle w:val="Default"/>
              <w:rPr>
                <w:rFonts w:ascii="Times New Roman" w:hAnsi="Times New Roman" w:cs="Times New Roman"/>
                <w:bCs/>
                <w:sz w:val="22"/>
                <w:szCs w:val="22"/>
              </w:rPr>
            </w:pPr>
            <w:r w:rsidRPr="00C0683C">
              <w:rPr>
                <w:rFonts w:ascii="Times New Roman" w:hAnsi="Times New Roman" w:cs="Times New Roman"/>
                <w:bCs/>
                <w:sz w:val="22"/>
                <w:szCs w:val="22"/>
              </w:rPr>
              <w:t>Think-Pair-Share</w:t>
            </w:r>
          </w:p>
          <w:p w:rsidR="009141BB" w:rsidRPr="00C0683C" w:rsidRDefault="009141BB" w:rsidP="009141BB">
            <w:pPr>
              <w:pStyle w:val="Default"/>
              <w:rPr>
                <w:rFonts w:ascii="Times New Roman" w:hAnsi="Times New Roman" w:cs="Times New Roman"/>
                <w:bCs/>
                <w:sz w:val="22"/>
                <w:szCs w:val="22"/>
              </w:rPr>
            </w:pPr>
            <w:r w:rsidRPr="00C0683C">
              <w:rPr>
                <w:rFonts w:ascii="Times New Roman" w:hAnsi="Times New Roman" w:cs="Times New Roman"/>
                <w:bCs/>
                <w:sz w:val="22"/>
                <w:szCs w:val="22"/>
              </w:rPr>
              <w:t>Exit Tickets</w:t>
            </w:r>
          </w:p>
        </w:tc>
        <w:tc>
          <w:tcPr>
            <w:tcW w:w="5004" w:type="dxa"/>
            <w:gridSpan w:val="2"/>
          </w:tcPr>
          <w:p w:rsidR="009141BB" w:rsidRPr="00C0683C" w:rsidRDefault="009141BB" w:rsidP="00C0683C">
            <w:pPr>
              <w:pStyle w:val="Default"/>
              <w:rPr>
                <w:rFonts w:ascii="Times New Roman" w:hAnsi="Times New Roman" w:cs="Times New Roman"/>
                <w:bCs/>
                <w:sz w:val="22"/>
                <w:szCs w:val="22"/>
              </w:rPr>
            </w:pPr>
            <w:r w:rsidRPr="00C0683C">
              <w:rPr>
                <w:rFonts w:ascii="Times New Roman" w:hAnsi="Times New Roman" w:cs="Times New Roman"/>
                <w:bCs/>
                <w:sz w:val="22"/>
                <w:szCs w:val="22"/>
              </w:rPr>
              <w:t xml:space="preserve">Teacher-made </w:t>
            </w:r>
            <w:r w:rsidR="00C0683C" w:rsidRPr="00C0683C">
              <w:rPr>
                <w:rFonts w:ascii="Times New Roman" w:hAnsi="Times New Roman" w:cs="Times New Roman"/>
                <w:bCs/>
                <w:sz w:val="22"/>
                <w:szCs w:val="22"/>
              </w:rPr>
              <w:t xml:space="preserve"> Reading Comprehension Test</w:t>
            </w:r>
          </w:p>
          <w:p w:rsidR="00C0683C" w:rsidRPr="00C0683C" w:rsidRDefault="00C0683C" w:rsidP="00C0683C">
            <w:pPr>
              <w:pStyle w:val="Default"/>
              <w:rPr>
                <w:rFonts w:ascii="Times New Roman" w:hAnsi="Times New Roman" w:cs="Times New Roman"/>
                <w:bCs/>
                <w:sz w:val="22"/>
                <w:szCs w:val="22"/>
              </w:rPr>
            </w:pPr>
            <w:r w:rsidRPr="00C0683C">
              <w:rPr>
                <w:rFonts w:ascii="Times New Roman" w:hAnsi="Times New Roman" w:cs="Times New Roman"/>
                <w:bCs/>
                <w:sz w:val="22"/>
                <w:szCs w:val="22"/>
              </w:rPr>
              <w:t>Writing Tasks</w:t>
            </w:r>
          </w:p>
        </w:tc>
      </w:tr>
      <w:tr w:rsidR="009141BB" w:rsidRPr="00E029DF" w:rsidTr="009141BB">
        <w:tc>
          <w:tcPr>
            <w:tcW w:w="14400" w:type="dxa"/>
            <w:gridSpan w:val="7"/>
          </w:tcPr>
          <w:p w:rsidR="009141BB" w:rsidRPr="00E029DF" w:rsidRDefault="009141BB" w:rsidP="009141BB">
            <w:pPr>
              <w:pStyle w:val="Default"/>
              <w:rPr>
                <w:rFonts w:ascii="Times New Roman" w:hAnsi="Times New Roman" w:cs="Times New Roman"/>
                <w:sz w:val="22"/>
                <w:szCs w:val="22"/>
              </w:rPr>
            </w:pPr>
            <w:r w:rsidRPr="00E029DF">
              <w:rPr>
                <w:rFonts w:ascii="Times New Roman" w:hAnsi="Times New Roman" w:cs="Times New Roman"/>
                <w:b/>
                <w:bCs/>
                <w:sz w:val="22"/>
                <w:szCs w:val="22"/>
              </w:rPr>
              <w:t xml:space="preserve">Text(s) Selections </w:t>
            </w:r>
            <w:r w:rsidR="00504CBE">
              <w:rPr>
                <w:rFonts w:ascii="Times New Roman" w:hAnsi="Times New Roman" w:cs="Times New Roman"/>
                <w:sz w:val="22"/>
                <w:szCs w:val="22"/>
              </w:rPr>
              <w:t>(generated by</w:t>
            </w:r>
            <w:r w:rsidRPr="00E029DF">
              <w:rPr>
                <w:rFonts w:ascii="Times New Roman" w:hAnsi="Times New Roman" w:cs="Times New Roman"/>
                <w:sz w:val="22"/>
                <w:szCs w:val="22"/>
              </w:rPr>
              <w:t xml:space="preserve"> both teacher and student) </w:t>
            </w:r>
          </w:p>
          <w:p w:rsidR="009141BB" w:rsidRDefault="009141BB" w:rsidP="009141BB">
            <w:pPr>
              <w:pStyle w:val="NoSpacing"/>
              <w:rPr>
                <w:rFonts w:ascii="Times New Roman" w:hAnsi="Times New Roman"/>
              </w:rPr>
            </w:pPr>
            <w:r w:rsidRPr="00E029DF">
              <w:rPr>
                <w:rFonts w:ascii="Times New Roman" w:hAnsi="Times New Roman"/>
              </w:rPr>
              <w:t xml:space="preserve">Teachers will list the genres/titles for study: </w:t>
            </w:r>
          </w:p>
          <w:p w:rsidR="00EC491B" w:rsidRDefault="00EC491B" w:rsidP="009141BB">
            <w:pPr>
              <w:pStyle w:val="NoSpacing"/>
              <w:rPr>
                <w:rFonts w:ascii="Times New Roman" w:hAnsi="Times New Roman"/>
              </w:rPr>
            </w:pPr>
          </w:p>
          <w:p w:rsidR="00395C46" w:rsidRDefault="00EC491B" w:rsidP="003E04D4">
            <w:pPr>
              <w:pStyle w:val="NoSpacing"/>
              <w:rPr>
                <w:rFonts w:ascii="Times New Roman" w:hAnsi="Times New Roman"/>
              </w:rPr>
            </w:pPr>
            <w:r>
              <w:rPr>
                <w:rFonts w:ascii="Times New Roman" w:hAnsi="Times New Roman"/>
              </w:rPr>
              <w:t xml:space="preserve">Resources for Grandfather’s Journey: </w:t>
            </w:r>
            <w:hyperlink r:id="rId7" w:history="1">
              <w:r w:rsidR="00395C46" w:rsidRPr="00405789">
                <w:rPr>
                  <w:rStyle w:val="Hyperlink"/>
                  <w:rFonts w:ascii="Times New Roman" w:hAnsi="Times New Roman"/>
                </w:rPr>
                <w:t>http://ethemes.missouri.edu/themes/1366</w:t>
              </w:r>
            </w:hyperlink>
            <w:r w:rsidR="00395C46">
              <w:rPr>
                <w:rFonts w:ascii="Times New Roman" w:hAnsi="Times New Roman"/>
              </w:rPr>
              <w:t xml:space="preserve">   </w:t>
            </w:r>
          </w:p>
          <w:p w:rsidR="00395C46" w:rsidRDefault="00395C46" w:rsidP="003E04D4">
            <w:pPr>
              <w:pStyle w:val="NoSpacing"/>
              <w:rPr>
                <w:rFonts w:ascii="Times New Roman" w:hAnsi="Times New Roman"/>
              </w:rPr>
            </w:pPr>
            <w:r>
              <w:rPr>
                <w:rFonts w:ascii="Times New Roman" w:hAnsi="Times New Roman"/>
              </w:rPr>
              <w:t xml:space="preserve">Resource for </w:t>
            </w:r>
            <w:proofErr w:type="spellStart"/>
            <w:r>
              <w:rPr>
                <w:rFonts w:ascii="Times New Roman" w:hAnsi="Times New Roman"/>
              </w:rPr>
              <w:t>Suki’s</w:t>
            </w:r>
            <w:proofErr w:type="spellEnd"/>
            <w:r>
              <w:rPr>
                <w:rFonts w:ascii="Times New Roman" w:hAnsi="Times New Roman"/>
              </w:rPr>
              <w:t xml:space="preserve"> Kimono: </w:t>
            </w:r>
            <w:hyperlink r:id="rId8" w:history="1">
              <w:r w:rsidRPr="00405789">
                <w:rPr>
                  <w:rStyle w:val="Hyperlink"/>
                  <w:rFonts w:ascii="Times New Roman" w:hAnsi="Times New Roman"/>
                </w:rPr>
                <w:t>http://www.thirdgradeisfun.com/SukisKimono.html</w:t>
              </w:r>
            </w:hyperlink>
          </w:p>
          <w:p w:rsidR="00395C46" w:rsidRDefault="00395C46" w:rsidP="003E04D4">
            <w:pPr>
              <w:pStyle w:val="NoSpacing"/>
              <w:rPr>
                <w:rFonts w:ascii="Times New Roman" w:hAnsi="Times New Roman"/>
              </w:rPr>
            </w:pPr>
          </w:p>
          <w:p w:rsidR="003E04D4" w:rsidRPr="00E029DF" w:rsidRDefault="003E04D4" w:rsidP="003E04D4">
            <w:pPr>
              <w:pStyle w:val="NoSpacing"/>
              <w:rPr>
                <w:rFonts w:ascii="Times New Roman" w:hAnsi="Times New Roman"/>
                <w:b/>
              </w:rPr>
            </w:pPr>
            <w:r w:rsidRPr="00E029DF">
              <w:rPr>
                <w:rFonts w:ascii="Times New Roman" w:hAnsi="Times New Roman"/>
                <w:b/>
                <w:u w:val="single"/>
              </w:rPr>
              <w:t>Stories:</w:t>
            </w:r>
          </w:p>
          <w:p w:rsidR="003E04D4" w:rsidRPr="00AB612D" w:rsidRDefault="003E04D4" w:rsidP="003E04D4">
            <w:pPr>
              <w:pStyle w:val="NoSpacing"/>
              <w:rPr>
                <w:rFonts w:ascii="Times New Roman" w:hAnsi="Times New Roman"/>
              </w:rPr>
            </w:pPr>
            <w:r w:rsidRPr="00AB612D">
              <w:rPr>
                <w:rFonts w:ascii="Times New Roman" w:hAnsi="Times New Roman"/>
              </w:rPr>
              <w:t>Grandfather’s Journey</w:t>
            </w:r>
          </w:p>
          <w:p w:rsidR="003E04D4" w:rsidRPr="004B6A8D" w:rsidRDefault="003E04D4" w:rsidP="003E04D4">
            <w:pPr>
              <w:pStyle w:val="NoSpacing"/>
              <w:rPr>
                <w:rFonts w:ascii="Times New Roman" w:hAnsi="Times New Roman"/>
              </w:rPr>
            </w:pPr>
            <w:proofErr w:type="spellStart"/>
            <w:r w:rsidRPr="004B6A8D">
              <w:rPr>
                <w:rFonts w:ascii="Times New Roman" w:hAnsi="Times New Roman"/>
              </w:rPr>
              <w:t>Suki’s</w:t>
            </w:r>
            <w:proofErr w:type="spellEnd"/>
            <w:r w:rsidRPr="004B6A8D">
              <w:rPr>
                <w:rFonts w:ascii="Times New Roman" w:hAnsi="Times New Roman"/>
              </w:rPr>
              <w:t xml:space="preserve"> Kimono</w:t>
            </w:r>
          </w:p>
          <w:p w:rsidR="003E04D4" w:rsidRDefault="003E04D4" w:rsidP="003E04D4">
            <w:pPr>
              <w:pStyle w:val="NoSpacing"/>
              <w:rPr>
                <w:rFonts w:ascii="Times New Roman" w:hAnsi="Times New Roman"/>
                <w:b/>
              </w:rPr>
            </w:pPr>
          </w:p>
          <w:p w:rsidR="003E04D4" w:rsidRPr="00E029DF" w:rsidRDefault="003E04D4" w:rsidP="003E04D4">
            <w:pPr>
              <w:pStyle w:val="NoSpacing"/>
              <w:rPr>
                <w:rFonts w:ascii="Times New Roman" w:hAnsi="Times New Roman"/>
                <w:b/>
              </w:rPr>
            </w:pPr>
            <w:r>
              <w:rPr>
                <w:rFonts w:ascii="Times New Roman" w:hAnsi="Times New Roman"/>
                <w:b/>
              </w:rPr>
              <w:t>Guided Reading (Addressing Standards- RFS3.3c, RFS3.4)</w:t>
            </w:r>
          </w:p>
          <w:p w:rsidR="009141BB" w:rsidRDefault="003E04D4" w:rsidP="003E04D4">
            <w:pPr>
              <w:pStyle w:val="NoSpacing"/>
              <w:rPr>
                <w:rFonts w:ascii="Times New Roman" w:hAnsi="Times New Roman"/>
              </w:rPr>
            </w:pPr>
            <w:r>
              <w:rPr>
                <w:rFonts w:ascii="Times New Roman" w:hAnsi="Times New Roman"/>
              </w:rPr>
              <w:t xml:space="preserve">Leveled Readers-Scott </w:t>
            </w:r>
            <w:proofErr w:type="spellStart"/>
            <w:r>
              <w:rPr>
                <w:rFonts w:ascii="Times New Roman" w:hAnsi="Times New Roman"/>
              </w:rPr>
              <w:t>Foresman</w:t>
            </w:r>
            <w:proofErr w:type="spellEnd"/>
          </w:p>
          <w:p w:rsidR="003E04D4" w:rsidRDefault="004C79EF" w:rsidP="003E04D4">
            <w:pPr>
              <w:pStyle w:val="NoSpacing"/>
              <w:rPr>
                <w:rFonts w:ascii="Times New Roman" w:hAnsi="Times New Roman"/>
              </w:rPr>
            </w:pPr>
            <w:r w:rsidRPr="004C79EF">
              <w:rPr>
                <w:rFonts w:ascii="Times New Roman" w:hAnsi="Times New Roman"/>
                <w:i/>
              </w:rPr>
              <w:t>Below Level Reader</w:t>
            </w:r>
            <w:r>
              <w:rPr>
                <w:rFonts w:ascii="Times New Roman" w:hAnsi="Times New Roman"/>
              </w:rPr>
              <w:t xml:space="preserve">-East Meets West: Japan and America      </w:t>
            </w:r>
            <w:r w:rsidRPr="004C79EF">
              <w:rPr>
                <w:rFonts w:ascii="Times New Roman" w:hAnsi="Times New Roman"/>
                <w:i/>
              </w:rPr>
              <w:t>On Level Reader</w:t>
            </w:r>
            <w:r>
              <w:rPr>
                <w:rFonts w:ascii="Times New Roman" w:hAnsi="Times New Roman"/>
              </w:rPr>
              <w:t xml:space="preserve">-Dressed for School Success      </w:t>
            </w:r>
            <w:r w:rsidRPr="004C79EF">
              <w:rPr>
                <w:rFonts w:ascii="Times New Roman" w:hAnsi="Times New Roman"/>
                <w:i/>
              </w:rPr>
              <w:t>Advanced Level Reader</w:t>
            </w:r>
            <w:r>
              <w:rPr>
                <w:rFonts w:ascii="Times New Roman" w:hAnsi="Times New Roman"/>
              </w:rPr>
              <w:t xml:space="preserve"> -The Japanese Language</w:t>
            </w:r>
          </w:p>
          <w:p w:rsidR="003E04D4" w:rsidRPr="00E029DF" w:rsidRDefault="003E04D4" w:rsidP="003E04D4">
            <w:pPr>
              <w:pStyle w:val="NoSpacing"/>
              <w:rPr>
                <w:rFonts w:ascii="Times New Roman" w:hAnsi="Times New Roman"/>
              </w:rPr>
            </w:pPr>
          </w:p>
        </w:tc>
      </w:tr>
      <w:tr w:rsidR="009141BB" w:rsidRPr="00E029DF" w:rsidTr="009141BB">
        <w:tc>
          <w:tcPr>
            <w:tcW w:w="14400" w:type="dxa"/>
            <w:gridSpan w:val="7"/>
          </w:tcPr>
          <w:p w:rsidR="009141BB" w:rsidRDefault="009141BB" w:rsidP="009141BB">
            <w:pPr>
              <w:pStyle w:val="Default"/>
              <w:rPr>
                <w:rFonts w:ascii="Times New Roman" w:hAnsi="Times New Roman" w:cs="Times New Roman"/>
                <w:b/>
                <w:bCs/>
                <w:sz w:val="22"/>
                <w:szCs w:val="22"/>
              </w:rPr>
            </w:pPr>
            <w:r>
              <w:rPr>
                <w:rFonts w:ascii="Times New Roman" w:hAnsi="Times New Roman" w:cs="Times New Roman"/>
                <w:b/>
                <w:bCs/>
                <w:sz w:val="22"/>
                <w:szCs w:val="22"/>
              </w:rPr>
              <w:t>Cross-Curricular Activities</w:t>
            </w:r>
            <w:r w:rsidRPr="00E029DF">
              <w:rPr>
                <w:rFonts w:ascii="Times New Roman" w:hAnsi="Times New Roman" w:cs="Times New Roman"/>
                <w:b/>
                <w:bCs/>
                <w:sz w:val="22"/>
                <w:szCs w:val="22"/>
              </w:rPr>
              <w:t xml:space="preserve">: </w:t>
            </w:r>
          </w:p>
          <w:p w:rsidR="009141BB" w:rsidRDefault="009141BB" w:rsidP="003E04D4">
            <w:pPr>
              <w:pStyle w:val="Default"/>
              <w:numPr>
                <w:ilvl w:val="0"/>
                <w:numId w:val="1"/>
              </w:numPr>
              <w:rPr>
                <w:rFonts w:ascii="Times New Roman" w:hAnsi="Times New Roman"/>
              </w:rPr>
            </w:pPr>
            <w:r w:rsidRPr="00FB6D59">
              <w:rPr>
                <w:rFonts w:ascii="Times New Roman" w:hAnsi="Times New Roman" w:cs="Times New Roman"/>
                <w:b/>
                <w:bCs/>
                <w:sz w:val="22"/>
                <w:szCs w:val="22"/>
                <w:u w:val="single"/>
              </w:rPr>
              <w:t>Social Studies Project</w:t>
            </w:r>
            <w:r>
              <w:rPr>
                <w:rFonts w:ascii="Times New Roman" w:hAnsi="Times New Roman" w:cs="Times New Roman"/>
                <w:b/>
                <w:bCs/>
                <w:sz w:val="22"/>
                <w:szCs w:val="22"/>
              </w:rPr>
              <w:t>---</w:t>
            </w:r>
            <w:r w:rsidR="003E04D4">
              <w:rPr>
                <w:rFonts w:ascii="Times New Roman" w:hAnsi="Times New Roman"/>
              </w:rPr>
              <w:t xml:space="preserve">Research the country of Japan-Include language, culture, customs, food etc. - </w:t>
            </w:r>
            <w:r w:rsidR="003E04D4" w:rsidRPr="003E04D4">
              <w:rPr>
                <w:rFonts w:ascii="Times New Roman" w:hAnsi="Times New Roman"/>
                <w:b/>
              </w:rPr>
              <w:t>Essential Standard-3.C1.3</w:t>
            </w:r>
          </w:p>
          <w:p w:rsidR="003E04D4" w:rsidRDefault="003E04D4" w:rsidP="003E04D4">
            <w:pPr>
              <w:pStyle w:val="Default"/>
              <w:numPr>
                <w:ilvl w:val="0"/>
                <w:numId w:val="1"/>
              </w:numPr>
              <w:rPr>
                <w:rFonts w:ascii="Times New Roman" w:hAnsi="Times New Roman"/>
              </w:rPr>
            </w:pPr>
            <w:r>
              <w:rPr>
                <w:rFonts w:ascii="Times New Roman" w:hAnsi="Times New Roman" w:cs="Times New Roman"/>
                <w:b/>
                <w:bCs/>
                <w:sz w:val="22"/>
                <w:szCs w:val="22"/>
                <w:u w:val="single"/>
              </w:rPr>
              <w:t>Science</w:t>
            </w:r>
            <w:r w:rsidRPr="003E04D4">
              <w:rPr>
                <w:rFonts w:ascii="Times New Roman" w:hAnsi="Times New Roman"/>
              </w:rPr>
              <w:t>-</w:t>
            </w:r>
            <w:r>
              <w:rPr>
                <w:rFonts w:ascii="Times New Roman" w:hAnsi="Times New Roman"/>
              </w:rPr>
              <w:t xml:space="preserve"> Cotton plant-research how cotton is grown, picked, processed into cloth and made into clothing.  </w:t>
            </w:r>
            <w:r w:rsidRPr="00EB4EBD">
              <w:rPr>
                <w:rFonts w:ascii="Times New Roman" w:hAnsi="Times New Roman"/>
                <w:b/>
              </w:rPr>
              <w:t>Essential</w:t>
            </w:r>
            <w:r w:rsidR="00504CBE" w:rsidRPr="00EB4EBD">
              <w:rPr>
                <w:rFonts w:ascii="Times New Roman" w:hAnsi="Times New Roman"/>
                <w:b/>
              </w:rPr>
              <w:t xml:space="preserve"> Standard</w:t>
            </w:r>
            <w:r w:rsidR="00EB4EBD" w:rsidRPr="00EB4EBD">
              <w:rPr>
                <w:rFonts w:ascii="Times New Roman" w:hAnsi="Times New Roman"/>
                <w:b/>
              </w:rPr>
              <w:t xml:space="preserve"> 3.L.2</w:t>
            </w:r>
          </w:p>
          <w:p w:rsidR="003E04D4" w:rsidRDefault="003E04D4" w:rsidP="003E04D4">
            <w:pPr>
              <w:pStyle w:val="Default"/>
              <w:numPr>
                <w:ilvl w:val="0"/>
                <w:numId w:val="1"/>
              </w:numPr>
              <w:rPr>
                <w:rFonts w:ascii="Times New Roman" w:hAnsi="Times New Roman"/>
              </w:rPr>
            </w:pPr>
            <w:r>
              <w:rPr>
                <w:rFonts w:ascii="Times New Roman" w:hAnsi="Times New Roman" w:cs="Times New Roman"/>
                <w:b/>
                <w:bCs/>
                <w:sz w:val="22"/>
                <w:szCs w:val="22"/>
                <w:u w:val="single"/>
              </w:rPr>
              <w:t>Music</w:t>
            </w:r>
            <w:r w:rsidRPr="003E04D4">
              <w:rPr>
                <w:rFonts w:ascii="Times New Roman" w:hAnsi="Times New Roman"/>
              </w:rPr>
              <w:t>-</w:t>
            </w:r>
            <w:r>
              <w:rPr>
                <w:rFonts w:ascii="Times New Roman" w:hAnsi="Times New Roman"/>
              </w:rPr>
              <w:t xml:space="preserve">Explore the music in Japan as described in </w:t>
            </w:r>
            <w:proofErr w:type="spellStart"/>
            <w:r>
              <w:rPr>
                <w:rFonts w:ascii="Times New Roman" w:hAnsi="Times New Roman"/>
              </w:rPr>
              <w:t>Suki’s</w:t>
            </w:r>
            <w:proofErr w:type="spellEnd"/>
            <w:r>
              <w:rPr>
                <w:rFonts w:ascii="Times New Roman" w:hAnsi="Times New Roman"/>
              </w:rPr>
              <w:t xml:space="preserve"> Kimono</w:t>
            </w:r>
            <w:r w:rsidR="004C79EF">
              <w:rPr>
                <w:rFonts w:ascii="Times New Roman" w:hAnsi="Times New Roman"/>
              </w:rPr>
              <w:t>-Cultural Diversity</w:t>
            </w:r>
          </w:p>
          <w:p w:rsidR="00504CBE" w:rsidRPr="00E029DF" w:rsidRDefault="00504CBE" w:rsidP="00504CBE">
            <w:pPr>
              <w:pStyle w:val="Default"/>
              <w:ind w:left="720"/>
              <w:rPr>
                <w:rFonts w:ascii="Times New Roman" w:hAnsi="Times New Roman"/>
              </w:rPr>
            </w:pPr>
          </w:p>
        </w:tc>
      </w:tr>
    </w:tbl>
    <w:p w:rsidR="00C65E97" w:rsidRDefault="00C65E97">
      <w:r>
        <w:br w:type="page"/>
      </w:r>
    </w:p>
    <w:p w:rsidR="00C65E97" w:rsidRDefault="00C65E97" w:rsidP="00FB6D59">
      <w:pPr>
        <w:pStyle w:val="NoSpacing"/>
        <w:jc w:val="center"/>
        <w:rPr>
          <w:rFonts w:ascii="Times New Roman" w:hAnsi="Times New Roman"/>
          <w:b/>
          <w:sz w:val="28"/>
          <w:szCs w:val="28"/>
        </w:rPr>
      </w:pPr>
      <w:r>
        <w:rPr>
          <w:rFonts w:ascii="Times New Roman" w:hAnsi="Times New Roman"/>
          <w:b/>
          <w:sz w:val="28"/>
          <w:szCs w:val="28"/>
        </w:rPr>
        <w:lastRenderedPageBreak/>
        <w:t>Vocabulary</w:t>
      </w:r>
    </w:p>
    <w:p w:rsidR="00C65E97" w:rsidRDefault="00C65E97" w:rsidP="00FB6D59">
      <w:pPr>
        <w:pStyle w:val="NoSpacing"/>
        <w:jc w:val="center"/>
        <w:rPr>
          <w:rFonts w:ascii="Times New Roman" w:hAnsi="Times New Roman"/>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94"/>
        <w:gridCol w:w="3294"/>
        <w:gridCol w:w="6588"/>
      </w:tblGrid>
      <w:tr w:rsidR="00504CBE" w:rsidTr="00F05537">
        <w:trPr>
          <w:trHeight w:val="8882"/>
        </w:trPr>
        <w:tc>
          <w:tcPr>
            <w:tcW w:w="3294" w:type="dxa"/>
          </w:tcPr>
          <w:p w:rsidR="00504CBE" w:rsidRPr="001331A6" w:rsidRDefault="00504CBE" w:rsidP="008348E8">
            <w:pPr>
              <w:pStyle w:val="NoSpacing"/>
              <w:spacing w:line="360" w:lineRule="auto"/>
              <w:rPr>
                <w:rFonts w:ascii="Times New Roman" w:hAnsi="Times New Roman"/>
                <w:b/>
              </w:rPr>
            </w:pPr>
            <w:r w:rsidRPr="001331A6">
              <w:rPr>
                <w:rFonts w:ascii="Times New Roman" w:hAnsi="Times New Roman"/>
                <w:b/>
              </w:rPr>
              <w:t>Grandfather’s Journey</w:t>
            </w:r>
          </w:p>
          <w:p w:rsidR="008348E8" w:rsidRPr="008348E8" w:rsidRDefault="00F32A48" w:rsidP="008348E8">
            <w:pPr>
              <w:shd w:val="clear" w:color="auto" w:fill="FFFFFF"/>
              <w:rPr>
                <w:rFonts w:ascii="Times New Roman" w:hAnsi="Times New Roman"/>
                <w:sz w:val="24"/>
                <w:szCs w:val="24"/>
              </w:rPr>
            </w:pPr>
            <w:r w:rsidRPr="00F32A48">
              <w:rPr>
                <w:rFonts w:ascii="Arial" w:eastAsia="Times New Roman" w:hAnsi="Arial" w:cs="Arial"/>
                <w:color w:val="000000"/>
                <w:sz w:val="24"/>
                <w:szCs w:val="24"/>
              </w:rPr>
              <w:br/>
            </w:r>
            <w:r w:rsidRPr="00F32A48">
              <w:rPr>
                <w:rFonts w:ascii="Arial" w:eastAsia="Times New Roman" w:hAnsi="Arial" w:cs="Arial"/>
                <w:color w:val="000000"/>
                <w:sz w:val="24"/>
                <w:szCs w:val="24"/>
              </w:rPr>
              <w:br/>
            </w:r>
            <w:r w:rsidR="00EC491B" w:rsidRPr="008348E8">
              <w:rPr>
                <w:rFonts w:ascii="Times New Roman" w:hAnsi="Times New Roman"/>
                <w:bCs/>
                <w:sz w:val="24"/>
                <w:szCs w:val="24"/>
              </w:rPr>
              <w:t>amazed</w:t>
            </w:r>
          </w:p>
          <w:p w:rsidR="008348E8" w:rsidRPr="008348E8" w:rsidRDefault="00EC491B" w:rsidP="008348E8">
            <w:pPr>
              <w:shd w:val="clear" w:color="auto" w:fill="FFFFFF"/>
              <w:rPr>
                <w:rFonts w:ascii="Times New Roman" w:hAnsi="Times New Roman"/>
                <w:sz w:val="24"/>
                <w:szCs w:val="24"/>
              </w:rPr>
            </w:pPr>
            <w:r w:rsidRPr="008348E8">
              <w:rPr>
                <w:rFonts w:ascii="Times New Roman" w:hAnsi="Times New Roman"/>
                <w:bCs/>
                <w:sz w:val="24"/>
                <w:szCs w:val="24"/>
              </w:rPr>
              <w:t>bewildered</w:t>
            </w:r>
          </w:p>
          <w:p w:rsidR="008348E8" w:rsidRPr="008348E8" w:rsidRDefault="00EC491B" w:rsidP="008348E8">
            <w:pPr>
              <w:shd w:val="clear" w:color="auto" w:fill="FFFFFF"/>
              <w:rPr>
                <w:rFonts w:ascii="Times New Roman" w:hAnsi="Times New Roman"/>
                <w:sz w:val="24"/>
                <w:szCs w:val="24"/>
              </w:rPr>
            </w:pPr>
            <w:r w:rsidRPr="008348E8">
              <w:rPr>
                <w:rFonts w:ascii="Times New Roman" w:hAnsi="Times New Roman"/>
                <w:bCs/>
                <w:sz w:val="24"/>
                <w:szCs w:val="24"/>
              </w:rPr>
              <w:t>towering</w:t>
            </w:r>
          </w:p>
          <w:p w:rsidR="00EC491B" w:rsidRPr="008348E8" w:rsidRDefault="00EC491B" w:rsidP="008348E8">
            <w:pPr>
              <w:shd w:val="clear" w:color="auto" w:fill="FFFFFF"/>
              <w:rPr>
                <w:rFonts w:ascii="Times New Roman" w:hAnsi="Times New Roman"/>
                <w:sz w:val="24"/>
                <w:szCs w:val="24"/>
              </w:rPr>
            </w:pPr>
            <w:r w:rsidRPr="008348E8">
              <w:rPr>
                <w:rFonts w:ascii="Times New Roman" w:hAnsi="Times New Roman"/>
                <w:bCs/>
                <w:sz w:val="24"/>
                <w:szCs w:val="24"/>
              </w:rPr>
              <w:t>longed</w:t>
            </w:r>
          </w:p>
          <w:p w:rsidR="00EC491B" w:rsidRPr="008348E8" w:rsidRDefault="00EC491B" w:rsidP="00EC491B">
            <w:pPr>
              <w:shd w:val="clear" w:color="auto" w:fill="FFFFFF"/>
              <w:spacing w:after="0" w:line="240" w:lineRule="auto"/>
              <w:rPr>
                <w:rFonts w:ascii="Times New Roman" w:hAnsi="Times New Roman"/>
                <w:sz w:val="24"/>
                <w:szCs w:val="24"/>
              </w:rPr>
            </w:pPr>
            <w:r w:rsidRPr="008348E8">
              <w:rPr>
                <w:rFonts w:ascii="Times New Roman" w:hAnsi="Times New Roman"/>
                <w:bCs/>
                <w:sz w:val="24"/>
                <w:szCs w:val="24"/>
              </w:rPr>
              <w:t>still</w:t>
            </w:r>
          </w:p>
          <w:p w:rsidR="008348E8" w:rsidRPr="008348E8" w:rsidRDefault="008348E8" w:rsidP="00EC491B">
            <w:pPr>
              <w:shd w:val="clear" w:color="auto" w:fill="FFFFFF"/>
              <w:spacing w:after="0" w:line="240" w:lineRule="auto"/>
              <w:rPr>
                <w:rFonts w:ascii="Times New Roman" w:hAnsi="Times New Roman"/>
                <w:bCs/>
                <w:sz w:val="24"/>
                <w:szCs w:val="24"/>
              </w:rPr>
            </w:pPr>
          </w:p>
          <w:p w:rsidR="00EC491B" w:rsidRPr="008348E8" w:rsidRDefault="00EC491B" w:rsidP="00EC491B">
            <w:pPr>
              <w:shd w:val="clear" w:color="auto" w:fill="FFFFFF"/>
              <w:spacing w:after="0" w:line="240" w:lineRule="auto"/>
              <w:rPr>
                <w:rFonts w:ascii="Times New Roman" w:hAnsi="Times New Roman"/>
                <w:sz w:val="24"/>
                <w:szCs w:val="24"/>
              </w:rPr>
            </w:pPr>
            <w:r w:rsidRPr="008348E8">
              <w:rPr>
                <w:rFonts w:ascii="Times New Roman" w:hAnsi="Times New Roman"/>
                <w:bCs/>
                <w:sz w:val="24"/>
                <w:szCs w:val="24"/>
              </w:rPr>
              <w:t>homeland</w:t>
            </w:r>
          </w:p>
          <w:p w:rsidR="008348E8" w:rsidRPr="008348E8" w:rsidRDefault="008348E8" w:rsidP="00EC491B">
            <w:pPr>
              <w:shd w:val="clear" w:color="auto" w:fill="FFFFFF"/>
              <w:spacing w:after="0" w:line="240" w:lineRule="auto"/>
              <w:rPr>
                <w:rFonts w:ascii="Times New Roman" w:hAnsi="Times New Roman"/>
                <w:bCs/>
                <w:sz w:val="24"/>
                <w:szCs w:val="24"/>
              </w:rPr>
            </w:pPr>
          </w:p>
          <w:p w:rsidR="00EC491B" w:rsidRPr="008348E8" w:rsidRDefault="00EC491B" w:rsidP="00EC491B">
            <w:pPr>
              <w:shd w:val="clear" w:color="auto" w:fill="FFFFFF"/>
              <w:spacing w:after="0" w:line="240" w:lineRule="auto"/>
              <w:rPr>
                <w:rFonts w:ascii="Times New Roman" w:hAnsi="Times New Roman"/>
                <w:sz w:val="24"/>
                <w:szCs w:val="24"/>
              </w:rPr>
            </w:pPr>
            <w:r w:rsidRPr="008348E8">
              <w:rPr>
                <w:rFonts w:ascii="Times New Roman" w:hAnsi="Times New Roman"/>
                <w:bCs/>
                <w:sz w:val="24"/>
                <w:szCs w:val="24"/>
              </w:rPr>
              <w:t>sculptures</w:t>
            </w:r>
            <w:r w:rsidRPr="008348E8">
              <w:rPr>
                <w:rFonts w:ascii="Times New Roman" w:hAnsi="Times New Roman"/>
                <w:sz w:val="24"/>
                <w:szCs w:val="24"/>
              </w:rPr>
              <w:t xml:space="preserve"> </w:t>
            </w:r>
          </w:p>
          <w:p w:rsidR="008348E8" w:rsidRPr="008348E8" w:rsidRDefault="008348E8" w:rsidP="00EC491B">
            <w:pPr>
              <w:shd w:val="clear" w:color="auto" w:fill="FFFFFF"/>
              <w:spacing w:after="0" w:line="240" w:lineRule="auto"/>
              <w:rPr>
                <w:rFonts w:ascii="Times New Roman" w:hAnsi="Times New Roman"/>
                <w:bCs/>
                <w:sz w:val="24"/>
                <w:szCs w:val="24"/>
              </w:rPr>
            </w:pPr>
          </w:p>
          <w:p w:rsidR="00EC491B" w:rsidRPr="008348E8" w:rsidRDefault="00EC491B" w:rsidP="00EC491B">
            <w:pPr>
              <w:shd w:val="clear" w:color="auto" w:fill="FFFFFF"/>
              <w:spacing w:after="0" w:line="240" w:lineRule="auto"/>
              <w:rPr>
                <w:rFonts w:ascii="Times New Roman" w:hAnsi="Times New Roman"/>
                <w:sz w:val="24"/>
                <w:szCs w:val="24"/>
              </w:rPr>
            </w:pPr>
            <w:r w:rsidRPr="008348E8">
              <w:rPr>
                <w:rFonts w:ascii="Times New Roman" w:hAnsi="Times New Roman"/>
                <w:bCs/>
                <w:sz w:val="24"/>
                <w:szCs w:val="24"/>
              </w:rPr>
              <w:t>seacoast</w:t>
            </w:r>
          </w:p>
          <w:p w:rsidR="008348E8" w:rsidRPr="008348E8" w:rsidRDefault="008348E8" w:rsidP="00EC491B">
            <w:pPr>
              <w:shd w:val="clear" w:color="auto" w:fill="FFFFFF"/>
              <w:spacing w:after="0" w:line="240" w:lineRule="auto"/>
              <w:rPr>
                <w:rFonts w:ascii="Times New Roman" w:hAnsi="Times New Roman"/>
                <w:bCs/>
                <w:sz w:val="24"/>
                <w:szCs w:val="24"/>
              </w:rPr>
            </w:pPr>
          </w:p>
          <w:p w:rsidR="00EC491B" w:rsidRPr="008348E8" w:rsidRDefault="00EC491B" w:rsidP="00EC491B">
            <w:pPr>
              <w:shd w:val="clear" w:color="auto" w:fill="FFFFFF"/>
              <w:spacing w:after="0" w:line="240" w:lineRule="auto"/>
              <w:rPr>
                <w:rFonts w:ascii="Times New Roman" w:hAnsi="Times New Roman"/>
                <w:sz w:val="24"/>
                <w:szCs w:val="24"/>
              </w:rPr>
            </w:pPr>
            <w:r w:rsidRPr="008348E8">
              <w:rPr>
                <w:rFonts w:ascii="Times New Roman" w:hAnsi="Times New Roman"/>
                <w:bCs/>
                <w:sz w:val="24"/>
                <w:szCs w:val="24"/>
              </w:rPr>
              <w:t>steamship</w:t>
            </w:r>
          </w:p>
          <w:p w:rsidR="008348E8" w:rsidRPr="008348E8" w:rsidRDefault="008348E8" w:rsidP="00EC491B">
            <w:pPr>
              <w:shd w:val="clear" w:color="auto" w:fill="FFFFFF"/>
              <w:spacing w:after="0" w:line="240" w:lineRule="auto"/>
              <w:rPr>
                <w:rFonts w:ascii="Times New Roman" w:hAnsi="Times New Roman"/>
                <w:bCs/>
                <w:sz w:val="24"/>
                <w:szCs w:val="24"/>
              </w:rPr>
            </w:pPr>
          </w:p>
          <w:p w:rsidR="00EC491B" w:rsidRPr="008348E8" w:rsidRDefault="00EC491B" w:rsidP="00EC491B">
            <w:pPr>
              <w:shd w:val="clear" w:color="auto" w:fill="FFFFFF"/>
              <w:spacing w:after="0" w:line="240" w:lineRule="auto"/>
              <w:rPr>
                <w:rFonts w:ascii="Times New Roman" w:hAnsi="Times New Roman"/>
                <w:sz w:val="24"/>
                <w:szCs w:val="24"/>
              </w:rPr>
            </w:pPr>
            <w:r w:rsidRPr="008348E8">
              <w:rPr>
                <w:rFonts w:ascii="Times New Roman" w:hAnsi="Times New Roman"/>
                <w:bCs/>
                <w:sz w:val="24"/>
                <w:szCs w:val="24"/>
              </w:rPr>
              <w:t>coast</w:t>
            </w:r>
          </w:p>
          <w:p w:rsidR="008348E8" w:rsidRPr="008348E8" w:rsidRDefault="008348E8" w:rsidP="00EC491B">
            <w:pPr>
              <w:shd w:val="clear" w:color="auto" w:fill="FFFFFF"/>
              <w:spacing w:after="0" w:line="240" w:lineRule="auto"/>
              <w:rPr>
                <w:rFonts w:ascii="Times New Roman" w:hAnsi="Times New Roman"/>
                <w:bCs/>
                <w:sz w:val="24"/>
                <w:szCs w:val="24"/>
              </w:rPr>
            </w:pPr>
          </w:p>
          <w:p w:rsidR="00EC491B" w:rsidRPr="008348E8" w:rsidRDefault="00EC491B" w:rsidP="00EC491B">
            <w:pPr>
              <w:shd w:val="clear" w:color="auto" w:fill="FFFFFF"/>
              <w:spacing w:after="0" w:line="240" w:lineRule="auto"/>
              <w:rPr>
                <w:rFonts w:ascii="Times New Roman" w:hAnsi="Times New Roman"/>
                <w:sz w:val="24"/>
                <w:szCs w:val="24"/>
              </w:rPr>
            </w:pPr>
            <w:r w:rsidRPr="008348E8">
              <w:rPr>
                <w:rFonts w:ascii="Times New Roman" w:hAnsi="Times New Roman"/>
                <w:bCs/>
                <w:sz w:val="24"/>
                <w:szCs w:val="24"/>
              </w:rPr>
              <w:t>route</w:t>
            </w:r>
          </w:p>
          <w:p w:rsidR="008348E8" w:rsidRPr="008348E8" w:rsidRDefault="008348E8" w:rsidP="00EC491B">
            <w:pPr>
              <w:shd w:val="clear" w:color="auto" w:fill="FFFFFF"/>
              <w:spacing w:after="0" w:line="240" w:lineRule="auto"/>
              <w:rPr>
                <w:rFonts w:ascii="Times New Roman" w:hAnsi="Times New Roman"/>
                <w:bCs/>
                <w:sz w:val="24"/>
                <w:szCs w:val="24"/>
              </w:rPr>
            </w:pPr>
          </w:p>
          <w:p w:rsidR="00EC491B" w:rsidRPr="008348E8" w:rsidRDefault="00EC491B" w:rsidP="00EC491B">
            <w:pPr>
              <w:shd w:val="clear" w:color="auto" w:fill="FFFFFF"/>
              <w:spacing w:after="0" w:line="240" w:lineRule="auto"/>
              <w:rPr>
                <w:rFonts w:ascii="Times New Roman" w:hAnsi="Times New Roman"/>
                <w:sz w:val="24"/>
                <w:szCs w:val="24"/>
              </w:rPr>
            </w:pPr>
            <w:r w:rsidRPr="008348E8">
              <w:rPr>
                <w:rFonts w:ascii="Times New Roman" w:hAnsi="Times New Roman"/>
                <w:bCs/>
                <w:sz w:val="24"/>
                <w:szCs w:val="24"/>
              </w:rPr>
              <w:t>lush</w:t>
            </w:r>
          </w:p>
          <w:p w:rsidR="00504CBE" w:rsidRPr="00F26236" w:rsidRDefault="00504CBE" w:rsidP="00F32A48">
            <w:pPr>
              <w:shd w:val="clear" w:color="auto" w:fill="FFFFFF"/>
              <w:spacing w:after="0" w:line="240" w:lineRule="auto"/>
              <w:rPr>
                <w:rFonts w:ascii="Times New Roman" w:hAnsi="Times New Roman"/>
                <w:sz w:val="28"/>
                <w:szCs w:val="28"/>
              </w:rPr>
            </w:pPr>
          </w:p>
        </w:tc>
        <w:tc>
          <w:tcPr>
            <w:tcW w:w="3294" w:type="dxa"/>
          </w:tcPr>
          <w:p w:rsidR="00504CBE" w:rsidRPr="001331A6" w:rsidRDefault="00504CBE" w:rsidP="00504CBE">
            <w:pPr>
              <w:pStyle w:val="NoSpacing"/>
              <w:rPr>
                <w:rFonts w:ascii="Times New Roman" w:hAnsi="Times New Roman"/>
                <w:b/>
              </w:rPr>
            </w:pPr>
            <w:proofErr w:type="spellStart"/>
            <w:r w:rsidRPr="001331A6">
              <w:rPr>
                <w:rFonts w:ascii="Times New Roman" w:hAnsi="Times New Roman"/>
                <w:b/>
              </w:rPr>
              <w:t>Suki’s</w:t>
            </w:r>
            <w:proofErr w:type="spellEnd"/>
            <w:r w:rsidRPr="001331A6">
              <w:rPr>
                <w:rFonts w:ascii="Times New Roman" w:hAnsi="Times New Roman"/>
                <w:b/>
              </w:rPr>
              <w:t xml:space="preserve"> Kimono</w:t>
            </w:r>
          </w:p>
          <w:p w:rsidR="008348E8" w:rsidRDefault="008348E8" w:rsidP="00504CBE">
            <w:pPr>
              <w:pStyle w:val="NoSpacing"/>
              <w:rPr>
                <w:rFonts w:ascii="Times New Roman" w:hAnsi="Times New Roman"/>
              </w:rPr>
            </w:pPr>
          </w:p>
          <w:p w:rsidR="008348E8" w:rsidRDefault="008348E8" w:rsidP="00504CBE">
            <w:pPr>
              <w:pStyle w:val="NoSpacing"/>
              <w:rPr>
                <w:rFonts w:ascii="Times New Roman" w:hAnsi="Times New Roman"/>
              </w:rPr>
            </w:pPr>
          </w:p>
          <w:p w:rsidR="008348E8" w:rsidRDefault="008348E8" w:rsidP="008348E8">
            <w:pPr>
              <w:pStyle w:val="NoSpacing"/>
              <w:rPr>
                <w:rFonts w:ascii="Times New Roman" w:hAnsi="Times New Roman"/>
                <w:bCs/>
              </w:rPr>
            </w:pPr>
            <w:r w:rsidRPr="008348E8">
              <w:rPr>
                <w:rFonts w:ascii="Times New Roman" w:hAnsi="Times New Roman"/>
                <w:bCs/>
              </w:rPr>
              <w:t>familiar</w:t>
            </w:r>
          </w:p>
          <w:p w:rsidR="008348E8" w:rsidRPr="008348E8" w:rsidRDefault="008348E8" w:rsidP="008348E8">
            <w:pPr>
              <w:pStyle w:val="NoSpacing"/>
              <w:rPr>
                <w:rFonts w:ascii="Times New Roman" w:hAnsi="Times New Roman"/>
                <w:bCs/>
              </w:rPr>
            </w:pPr>
          </w:p>
          <w:p w:rsidR="008348E8" w:rsidRDefault="008348E8" w:rsidP="008348E8">
            <w:pPr>
              <w:pStyle w:val="NoSpacing"/>
              <w:rPr>
                <w:rFonts w:ascii="Times New Roman" w:hAnsi="Times New Roman"/>
                <w:bCs/>
              </w:rPr>
            </w:pPr>
            <w:r w:rsidRPr="008348E8">
              <w:rPr>
                <w:rFonts w:ascii="Times New Roman" w:hAnsi="Times New Roman"/>
                <w:bCs/>
              </w:rPr>
              <w:t>murmur</w:t>
            </w:r>
          </w:p>
          <w:p w:rsidR="008348E8" w:rsidRPr="008348E8" w:rsidRDefault="008348E8" w:rsidP="008348E8">
            <w:pPr>
              <w:pStyle w:val="NoSpacing"/>
              <w:rPr>
                <w:rFonts w:ascii="Times New Roman" w:hAnsi="Times New Roman"/>
                <w:bCs/>
              </w:rPr>
            </w:pPr>
          </w:p>
          <w:p w:rsidR="008348E8" w:rsidRDefault="008348E8" w:rsidP="008348E8">
            <w:pPr>
              <w:pStyle w:val="NoSpacing"/>
              <w:rPr>
                <w:rFonts w:ascii="Times New Roman" w:hAnsi="Times New Roman"/>
                <w:bCs/>
              </w:rPr>
            </w:pPr>
            <w:r w:rsidRPr="008348E8">
              <w:rPr>
                <w:rFonts w:ascii="Times New Roman" w:hAnsi="Times New Roman"/>
                <w:bCs/>
              </w:rPr>
              <w:t>shreds</w:t>
            </w:r>
          </w:p>
          <w:p w:rsidR="008348E8" w:rsidRPr="008348E8" w:rsidRDefault="008348E8" w:rsidP="008348E8">
            <w:pPr>
              <w:pStyle w:val="NoSpacing"/>
              <w:rPr>
                <w:rFonts w:ascii="Times New Roman" w:hAnsi="Times New Roman"/>
                <w:bCs/>
              </w:rPr>
            </w:pPr>
          </w:p>
          <w:p w:rsidR="008348E8" w:rsidRDefault="008348E8" w:rsidP="008348E8">
            <w:pPr>
              <w:pStyle w:val="NoSpacing"/>
              <w:rPr>
                <w:rFonts w:ascii="Times New Roman" w:hAnsi="Times New Roman"/>
                <w:bCs/>
              </w:rPr>
            </w:pPr>
            <w:r w:rsidRPr="008348E8">
              <w:rPr>
                <w:rFonts w:ascii="Times New Roman" w:hAnsi="Times New Roman"/>
                <w:bCs/>
              </w:rPr>
              <w:t>cotton</w:t>
            </w:r>
          </w:p>
          <w:p w:rsidR="008348E8" w:rsidRPr="008348E8" w:rsidRDefault="008348E8" w:rsidP="008348E8">
            <w:pPr>
              <w:pStyle w:val="NoSpacing"/>
              <w:rPr>
                <w:rFonts w:ascii="Times New Roman" w:hAnsi="Times New Roman"/>
              </w:rPr>
            </w:pPr>
          </w:p>
          <w:p w:rsidR="008348E8" w:rsidRDefault="008348E8" w:rsidP="008348E8">
            <w:pPr>
              <w:pStyle w:val="NoSpacing"/>
              <w:rPr>
                <w:rFonts w:ascii="Times New Roman" w:hAnsi="Times New Roman"/>
                <w:bCs/>
              </w:rPr>
            </w:pPr>
            <w:r w:rsidRPr="008348E8">
              <w:rPr>
                <w:rFonts w:ascii="Times New Roman" w:hAnsi="Times New Roman"/>
                <w:bCs/>
              </w:rPr>
              <w:t>festival</w:t>
            </w:r>
          </w:p>
          <w:p w:rsidR="008348E8" w:rsidRPr="008348E8" w:rsidRDefault="008348E8" w:rsidP="008348E8">
            <w:pPr>
              <w:pStyle w:val="NoSpacing"/>
              <w:rPr>
                <w:rFonts w:ascii="Times New Roman" w:hAnsi="Times New Roman"/>
              </w:rPr>
            </w:pPr>
          </w:p>
          <w:p w:rsidR="008348E8" w:rsidRDefault="008348E8" w:rsidP="008348E8">
            <w:pPr>
              <w:pStyle w:val="NoSpacing"/>
              <w:rPr>
                <w:rFonts w:ascii="Times New Roman" w:hAnsi="Times New Roman"/>
                <w:bCs/>
              </w:rPr>
            </w:pPr>
            <w:r w:rsidRPr="008348E8">
              <w:rPr>
                <w:rFonts w:ascii="Times New Roman" w:hAnsi="Times New Roman"/>
                <w:bCs/>
              </w:rPr>
              <w:t>graceful</w:t>
            </w:r>
          </w:p>
          <w:p w:rsidR="008348E8" w:rsidRPr="008348E8" w:rsidRDefault="008348E8" w:rsidP="008348E8">
            <w:pPr>
              <w:pStyle w:val="NoSpacing"/>
              <w:rPr>
                <w:rFonts w:ascii="Times New Roman" w:hAnsi="Times New Roman"/>
              </w:rPr>
            </w:pPr>
          </w:p>
          <w:p w:rsidR="008348E8" w:rsidRDefault="008348E8" w:rsidP="008348E8">
            <w:pPr>
              <w:pStyle w:val="NoSpacing"/>
              <w:rPr>
                <w:rFonts w:ascii="Times New Roman" w:hAnsi="Times New Roman"/>
                <w:bCs/>
              </w:rPr>
            </w:pPr>
            <w:r w:rsidRPr="008348E8">
              <w:rPr>
                <w:rFonts w:ascii="Times New Roman" w:hAnsi="Times New Roman"/>
                <w:bCs/>
              </w:rPr>
              <w:t>handkerchief</w:t>
            </w:r>
          </w:p>
          <w:p w:rsidR="008348E8" w:rsidRPr="008348E8" w:rsidRDefault="008348E8" w:rsidP="008348E8">
            <w:pPr>
              <w:pStyle w:val="NoSpacing"/>
              <w:rPr>
                <w:rFonts w:ascii="Times New Roman" w:hAnsi="Times New Roman"/>
              </w:rPr>
            </w:pPr>
          </w:p>
          <w:p w:rsidR="008348E8" w:rsidRDefault="008348E8" w:rsidP="008348E8">
            <w:pPr>
              <w:pStyle w:val="NoSpacing"/>
              <w:rPr>
                <w:rFonts w:ascii="Times New Roman" w:hAnsi="Times New Roman"/>
                <w:bCs/>
              </w:rPr>
            </w:pPr>
            <w:r w:rsidRPr="008348E8">
              <w:rPr>
                <w:rFonts w:ascii="Times New Roman" w:hAnsi="Times New Roman"/>
                <w:bCs/>
              </w:rPr>
              <w:t>paces</w:t>
            </w:r>
          </w:p>
          <w:p w:rsidR="008348E8" w:rsidRPr="008348E8" w:rsidRDefault="008348E8" w:rsidP="008348E8">
            <w:pPr>
              <w:pStyle w:val="NoSpacing"/>
              <w:rPr>
                <w:rFonts w:ascii="Times New Roman" w:hAnsi="Times New Roman"/>
              </w:rPr>
            </w:pPr>
          </w:p>
          <w:p w:rsidR="008348E8" w:rsidRDefault="008348E8" w:rsidP="008348E8">
            <w:pPr>
              <w:pStyle w:val="NoSpacing"/>
              <w:rPr>
                <w:rFonts w:ascii="Times New Roman" w:hAnsi="Times New Roman"/>
                <w:bCs/>
              </w:rPr>
            </w:pPr>
            <w:r w:rsidRPr="008348E8">
              <w:rPr>
                <w:rFonts w:ascii="Times New Roman" w:hAnsi="Times New Roman"/>
                <w:bCs/>
              </w:rPr>
              <w:t>pale</w:t>
            </w:r>
          </w:p>
          <w:p w:rsidR="008348E8" w:rsidRPr="008348E8" w:rsidRDefault="008348E8" w:rsidP="008348E8">
            <w:pPr>
              <w:pStyle w:val="NoSpacing"/>
              <w:rPr>
                <w:rFonts w:ascii="Times New Roman" w:hAnsi="Times New Roman"/>
              </w:rPr>
            </w:pPr>
          </w:p>
          <w:p w:rsidR="008348E8" w:rsidRDefault="008348E8" w:rsidP="008348E8">
            <w:pPr>
              <w:pStyle w:val="NoSpacing"/>
              <w:rPr>
                <w:rFonts w:ascii="Times New Roman" w:hAnsi="Times New Roman"/>
                <w:bCs/>
              </w:rPr>
            </w:pPr>
            <w:r w:rsidRPr="008348E8">
              <w:rPr>
                <w:rFonts w:ascii="Times New Roman" w:hAnsi="Times New Roman"/>
                <w:bCs/>
              </w:rPr>
              <w:t>rhythm</w:t>
            </w:r>
          </w:p>
          <w:p w:rsidR="008348E8" w:rsidRPr="008348E8" w:rsidRDefault="008348E8" w:rsidP="008348E8">
            <w:pPr>
              <w:pStyle w:val="NoSpacing"/>
              <w:rPr>
                <w:rFonts w:ascii="Times New Roman" w:hAnsi="Times New Roman"/>
              </w:rPr>
            </w:pPr>
          </w:p>
          <w:p w:rsidR="008348E8" w:rsidRPr="008348E8" w:rsidRDefault="008348E8" w:rsidP="008348E8">
            <w:pPr>
              <w:pStyle w:val="NoSpacing"/>
              <w:rPr>
                <w:rFonts w:ascii="Times New Roman" w:hAnsi="Times New Roman"/>
              </w:rPr>
            </w:pPr>
            <w:r w:rsidRPr="008348E8">
              <w:rPr>
                <w:rFonts w:ascii="Times New Roman" w:hAnsi="Times New Roman"/>
                <w:bCs/>
              </w:rPr>
              <w:t>snug</w:t>
            </w:r>
          </w:p>
          <w:p w:rsidR="008348E8" w:rsidRPr="00F26236" w:rsidRDefault="008348E8" w:rsidP="00504CBE">
            <w:pPr>
              <w:pStyle w:val="NoSpacing"/>
              <w:rPr>
                <w:rFonts w:ascii="Times New Roman" w:hAnsi="Times New Roman"/>
              </w:rPr>
            </w:pPr>
          </w:p>
        </w:tc>
        <w:tc>
          <w:tcPr>
            <w:tcW w:w="6588" w:type="dxa"/>
          </w:tcPr>
          <w:p w:rsidR="00504CBE" w:rsidRPr="001331A6" w:rsidRDefault="00504CBE" w:rsidP="00504CBE">
            <w:pPr>
              <w:pStyle w:val="NoSpacing"/>
              <w:spacing w:line="360" w:lineRule="auto"/>
              <w:rPr>
                <w:rFonts w:ascii="Times New Roman" w:hAnsi="Times New Roman"/>
                <w:b/>
              </w:rPr>
            </w:pPr>
            <w:r w:rsidRPr="001331A6">
              <w:rPr>
                <w:rFonts w:ascii="Times New Roman" w:hAnsi="Times New Roman"/>
                <w:b/>
              </w:rPr>
              <w:t>Leveled Readers</w:t>
            </w:r>
          </w:p>
          <w:p w:rsidR="00395C46" w:rsidRDefault="00395C46" w:rsidP="00504CBE">
            <w:pPr>
              <w:pStyle w:val="NoSpacing"/>
              <w:spacing w:line="360" w:lineRule="auto"/>
              <w:rPr>
                <w:rFonts w:ascii="Times New Roman" w:hAnsi="Times New Roman"/>
              </w:rPr>
            </w:pPr>
          </w:p>
          <w:p w:rsidR="00395C46" w:rsidRPr="001331A6" w:rsidRDefault="00395C46" w:rsidP="00504CBE">
            <w:pPr>
              <w:pStyle w:val="NoSpacing"/>
              <w:spacing w:line="360" w:lineRule="auto"/>
              <w:rPr>
                <w:rFonts w:ascii="Times New Roman" w:hAnsi="Times New Roman"/>
                <w:b/>
                <w:i/>
              </w:rPr>
            </w:pPr>
            <w:r w:rsidRPr="001331A6">
              <w:rPr>
                <w:rFonts w:ascii="Times New Roman" w:hAnsi="Times New Roman"/>
                <w:b/>
                <w:i/>
              </w:rPr>
              <w:t>Below Level Reader</w:t>
            </w:r>
          </w:p>
          <w:p w:rsidR="00395C46" w:rsidRPr="001331A6" w:rsidRDefault="00395C46" w:rsidP="00504CBE">
            <w:pPr>
              <w:pStyle w:val="NoSpacing"/>
              <w:spacing w:line="360" w:lineRule="auto"/>
              <w:rPr>
                <w:rFonts w:ascii="Times New Roman" w:hAnsi="Times New Roman"/>
                <w:u w:val="single"/>
              </w:rPr>
            </w:pPr>
            <w:r w:rsidRPr="001331A6">
              <w:rPr>
                <w:rFonts w:ascii="Times New Roman" w:hAnsi="Times New Roman"/>
                <w:u w:val="single"/>
              </w:rPr>
              <w:t>East Meets West:</w:t>
            </w:r>
            <w:r w:rsidR="001331A6" w:rsidRPr="001331A6">
              <w:rPr>
                <w:rFonts w:ascii="Times New Roman" w:hAnsi="Times New Roman"/>
                <w:u w:val="single"/>
              </w:rPr>
              <w:t xml:space="preserve"> </w:t>
            </w:r>
            <w:r w:rsidRPr="001331A6">
              <w:rPr>
                <w:rFonts w:ascii="Times New Roman" w:hAnsi="Times New Roman"/>
                <w:u w:val="single"/>
              </w:rPr>
              <w:t>Japan and America</w:t>
            </w:r>
          </w:p>
          <w:p w:rsidR="00395C46" w:rsidRDefault="00395C46" w:rsidP="00504CBE">
            <w:pPr>
              <w:pStyle w:val="NoSpacing"/>
              <w:spacing w:line="360" w:lineRule="auto"/>
              <w:rPr>
                <w:rFonts w:ascii="Times New Roman" w:hAnsi="Times New Roman"/>
              </w:rPr>
            </w:pPr>
            <w:r>
              <w:rPr>
                <w:rFonts w:ascii="Times New Roman" w:hAnsi="Times New Roman"/>
              </w:rPr>
              <w:t>Vocabulary-cotton, festival, graceful, handkerchief, pace, pale, rhythm, snug</w:t>
            </w:r>
          </w:p>
          <w:p w:rsidR="00395C46" w:rsidRDefault="00395C46" w:rsidP="00504CBE">
            <w:pPr>
              <w:pStyle w:val="NoSpacing"/>
              <w:spacing w:line="360" w:lineRule="auto"/>
              <w:rPr>
                <w:rFonts w:ascii="Times New Roman" w:hAnsi="Times New Roman"/>
              </w:rPr>
            </w:pPr>
          </w:p>
          <w:p w:rsidR="00395C46" w:rsidRPr="001331A6" w:rsidRDefault="00395C46" w:rsidP="00504CBE">
            <w:pPr>
              <w:pStyle w:val="NoSpacing"/>
              <w:spacing w:line="360" w:lineRule="auto"/>
              <w:rPr>
                <w:rFonts w:ascii="Times New Roman" w:hAnsi="Times New Roman"/>
                <w:b/>
                <w:i/>
              </w:rPr>
            </w:pPr>
            <w:r w:rsidRPr="001331A6">
              <w:rPr>
                <w:rFonts w:ascii="Times New Roman" w:hAnsi="Times New Roman"/>
                <w:b/>
                <w:i/>
              </w:rPr>
              <w:t>On Level Reader</w:t>
            </w:r>
          </w:p>
          <w:p w:rsidR="00395C46" w:rsidRPr="001331A6" w:rsidRDefault="00395C46" w:rsidP="00504CBE">
            <w:pPr>
              <w:pStyle w:val="NoSpacing"/>
              <w:spacing w:line="360" w:lineRule="auto"/>
              <w:rPr>
                <w:rFonts w:ascii="Times New Roman" w:hAnsi="Times New Roman"/>
                <w:u w:val="single"/>
              </w:rPr>
            </w:pPr>
            <w:r w:rsidRPr="001331A6">
              <w:rPr>
                <w:rFonts w:ascii="Times New Roman" w:hAnsi="Times New Roman"/>
                <w:u w:val="single"/>
              </w:rPr>
              <w:t>Dressed for School Success</w:t>
            </w:r>
          </w:p>
          <w:p w:rsidR="00395C46" w:rsidRDefault="00395C46" w:rsidP="00504CBE">
            <w:pPr>
              <w:pStyle w:val="NoSpacing"/>
              <w:spacing w:line="360" w:lineRule="auto"/>
              <w:rPr>
                <w:rFonts w:ascii="Times New Roman" w:hAnsi="Times New Roman"/>
              </w:rPr>
            </w:pPr>
          </w:p>
          <w:p w:rsidR="00395C46" w:rsidRDefault="00395C46" w:rsidP="00395C46">
            <w:pPr>
              <w:pStyle w:val="NoSpacing"/>
              <w:spacing w:line="360" w:lineRule="auto"/>
              <w:rPr>
                <w:rFonts w:ascii="Times New Roman" w:hAnsi="Times New Roman"/>
              </w:rPr>
            </w:pPr>
            <w:r>
              <w:rPr>
                <w:rFonts w:ascii="Times New Roman" w:hAnsi="Times New Roman"/>
              </w:rPr>
              <w:t>Vocabulary-cotton, festival, graceful, handkerchief, pace, pale, rhythm, snug</w:t>
            </w:r>
          </w:p>
          <w:p w:rsidR="00395C46" w:rsidRDefault="00395C46" w:rsidP="00504CBE">
            <w:pPr>
              <w:pStyle w:val="NoSpacing"/>
              <w:spacing w:line="360" w:lineRule="auto"/>
              <w:rPr>
                <w:rFonts w:ascii="Times New Roman" w:hAnsi="Times New Roman"/>
              </w:rPr>
            </w:pPr>
          </w:p>
          <w:p w:rsidR="00395C46" w:rsidRPr="001331A6" w:rsidRDefault="00395C46" w:rsidP="00504CBE">
            <w:pPr>
              <w:pStyle w:val="NoSpacing"/>
              <w:spacing w:line="360" w:lineRule="auto"/>
              <w:rPr>
                <w:rFonts w:ascii="Times New Roman" w:hAnsi="Times New Roman"/>
                <w:b/>
                <w:i/>
              </w:rPr>
            </w:pPr>
          </w:p>
          <w:p w:rsidR="00395C46" w:rsidRPr="001331A6" w:rsidRDefault="00395C46" w:rsidP="00504CBE">
            <w:pPr>
              <w:pStyle w:val="NoSpacing"/>
              <w:spacing w:line="360" w:lineRule="auto"/>
              <w:rPr>
                <w:rFonts w:ascii="Times New Roman" w:hAnsi="Times New Roman"/>
                <w:b/>
                <w:i/>
              </w:rPr>
            </w:pPr>
            <w:r w:rsidRPr="001331A6">
              <w:rPr>
                <w:rFonts w:ascii="Times New Roman" w:hAnsi="Times New Roman"/>
                <w:b/>
                <w:i/>
              </w:rPr>
              <w:t>Advanced Level Reader</w:t>
            </w:r>
          </w:p>
          <w:p w:rsidR="00395C46" w:rsidRPr="001331A6" w:rsidRDefault="00395C46" w:rsidP="00504CBE">
            <w:pPr>
              <w:pStyle w:val="NoSpacing"/>
              <w:spacing w:line="360" w:lineRule="auto"/>
              <w:rPr>
                <w:rFonts w:ascii="Times New Roman" w:hAnsi="Times New Roman"/>
                <w:u w:val="single"/>
              </w:rPr>
            </w:pPr>
            <w:r w:rsidRPr="001331A6">
              <w:rPr>
                <w:rFonts w:ascii="Times New Roman" w:hAnsi="Times New Roman"/>
                <w:u w:val="single"/>
              </w:rPr>
              <w:t>The Japanese Language</w:t>
            </w:r>
          </w:p>
          <w:p w:rsidR="00395C46" w:rsidRPr="00F26236" w:rsidRDefault="00395C46" w:rsidP="00504CBE">
            <w:pPr>
              <w:pStyle w:val="NoSpacing"/>
              <w:spacing w:line="360" w:lineRule="auto"/>
              <w:rPr>
                <w:rFonts w:ascii="Times New Roman" w:hAnsi="Times New Roman"/>
              </w:rPr>
            </w:pPr>
            <w:r>
              <w:rPr>
                <w:rFonts w:ascii="Times New Roman" w:hAnsi="Times New Roman"/>
              </w:rPr>
              <w:t>Vocabulary- diagram, discord, harmony, ideal, isolated, linguists, mainland, unique</w:t>
            </w:r>
          </w:p>
        </w:tc>
      </w:tr>
    </w:tbl>
    <w:p w:rsidR="00C65E97" w:rsidRPr="00FB6D59" w:rsidRDefault="00C65E97" w:rsidP="00FB6D59">
      <w:pPr>
        <w:pStyle w:val="NoSpacing"/>
        <w:jc w:val="center"/>
        <w:rPr>
          <w:rFonts w:ascii="Times New Roman" w:hAnsi="Times New Roman"/>
          <w:b/>
          <w:sz w:val="28"/>
          <w:szCs w:val="28"/>
        </w:rPr>
      </w:pPr>
    </w:p>
    <w:sectPr w:rsidR="00C65E97" w:rsidRPr="00FB6D59" w:rsidSect="00DF4939">
      <w:pgSz w:w="15840" w:h="12240" w:orient="landscape"/>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140578C"/>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8230D7DC"/>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0EF0759C"/>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F3D49CBA"/>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EB5CA52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F56A58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6041D1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D6448A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9389C9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912F370"/>
    <w:lvl w:ilvl="0">
      <w:start w:val="1"/>
      <w:numFmt w:val="bullet"/>
      <w:lvlText w:val=""/>
      <w:lvlJc w:val="left"/>
      <w:pPr>
        <w:tabs>
          <w:tab w:val="num" w:pos="360"/>
        </w:tabs>
        <w:ind w:left="360" w:hanging="360"/>
      </w:pPr>
      <w:rPr>
        <w:rFonts w:ascii="Symbol" w:hAnsi="Symbol" w:hint="default"/>
      </w:rPr>
    </w:lvl>
  </w:abstractNum>
  <w:abstractNum w:abstractNumId="10">
    <w:nsid w:val="2EBB6BA6"/>
    <w:multiLevelType w:val="hybridMultilevel"/>
    <w:tmpl w:val="54D01C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BDD272B"/>
    <w:multiLevelType w:val="hybridMultilevel"/>
    <w:tmpl w:val="8A6CCDF8"/>
    <w:lvl w:ilvl="0" w:tplc="0409000D">
      <w:start w:val="1"/>
      <w:numFmt w:val="bullet"/>
      <w:lvlText w:val=""/>
      <w:lvlJc w:val="left"/>
      <w:pPr>
        <w:ind w:left="1140" w:hanging="360"/>
      </w:pPr>
      <w:rPr>
        <w:rFonts w:ascii="Wingdings" w:hAnsi="Wingding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2">
    <w:nsid w:val="664D7468"/>
    <w:multiLevelType w:val="hybridMultilevel"/>
    <w:tmpl w:val="71541984"/>
    <w:lvl w:ilvl="0" w:tplc="15EC72C6">
      <w:start w:val="1"/>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74EE1E17"/>
    <w:multiLevelType w:val="hybridMultilevel"/>
    <w:tmpl w:val="097641DC"/>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4">
    <w:nsid w:val="7C691EAB"/>
    <w:multiLevelType w:val="hybridMultilevel"/>
    <w:tmpl w:val="61FC96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1"/>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908"/>
    <w:rsid w:val="00002F15"/>
    <w:rsid w:val="00031908"/>
    <w:rsid w:val="00051639"/>
    <w:rsid w:val="000C06E4"/>
    <w:rsid w:val="001331A6"/>
    <w:rsid w:val="001347A3"/>
    <w:rsid w:val="001428FB"/>
    <w:rsid w:val="0017396F"/>
    <w:rsid w:val="001B05A5"/>
    <w:rsid w:val="00205B4C"/>
    <w:rsid w:val="00214B14"/>
    <w:rsid w:val="0023238F"/>
    <w:rsid w:val="002422C1"/>
    <w:rsid w:val="002A793E"/>
    <w:rsid w:val="0038680A"/>
    <w:rsid w:val="00395C46"/>
    <w:rsid w:val="003B2496"/>
    <w:rsid w:val="003D0266"/>
    <w:rsid w:val="003E04D4"/>
    <w:rsid w:val="00412DF8"/>
    <w:rsid w:val="00432622"/>
    <w:rsid w:val="004326B3"/>
    <w:rsid w:val="004B6A8D"/>
    <w:rsid w:val="004B6CC8"/>
    <w:rsid w:val="004C3B71"/>
    <w:rsid w:val="004C79EF"/>
    <w:rsid w:val="004D1179"/>
    <w:rsid w:val="004D331F"/>
    <w:rsid w:val="004D47EB"/>
    <w:rsid w:val="00504CBE"/>
    <w:rsid w:val="00560FB8"/>
    <w:rsid w:val="00562A93"/>
    <w:rsid w:val="0057425B"/>
    <w:rsid w:val="005858C1"/>
    <w:rsid w:val="005A55AB"/>
    <w:rsid w:val="0064630F"/>
    <w:rsid w:val="0065215D"/>
    <w:rsid w:val="006C33C1"/>
    <w:rsid w:val="006D2210"/>
    <w:rsid w:val="006D4071"/>
    <w:rsid w:val="006D5811"/>
    <w:rsid w:val="006E4AB5"/>
    <w:rsid w:val="00760E7F"/>
    <w:rsid w:val="008348E8"/>
    <w:rsid w:val="00843B3C"/>
    <w:rsid w:val="00874380"/>
    <w:rsid w:val="008A065B"/>
    <w:rsid w:val="0090056D"/>
    <w:rsid w:val="009020F6"/>
    <w:rsid w:val="00902120"/>
    <w:rsid w:val="009135AF"/>
    <w:rsid w:val="009141BB"/>
    <w:rsid w:val="00977074"/>
    <w:rsid w:val="009C74CD"/>
    <w:rsid w:val="00A309A0"/>
    <w:rsid w:val="00A44A58"/>
    <w:rsid w:val="00AA3F4C"/>
    <w:rsid w:val="00AA769C"/>
    <w:rsid w:val="00AB013C"/>
    <w:rsid w:val="00AB612D"/>
    <w:rsid w:val="00B33F35"/>
    <w:rsid w:val="00B62C25"/>
    <w:rsid w:val="00B727F7"/>
    <w:rsid w:val="00C0683C"/>
    <w:rsid w:val="00C65E97"/>
    <w:rsid w:val="00C8441B"/>
    <w:rsid w:val="00CA1062"/>
    <w:rsid w:val="00CA50B9"/>
    <w:rsid w:val="00CB02EB"/>
    <w:rsid w:val="00CB56DC"/>
    <w:rsid w:val="00D638C5"/>
    <w:rsid w:val="00DF4939"/>
    <w:rsid w:val="00E029DF"/>
    <w:rsid w:val="00E81352"/>
    <w:rsid w:val="00EB4EBD"/>
    <w:rsid w:val="00EC491B"/>
    <w:rsid w:val="00EC57EB"/>
    <w:rsid w:val="00EE6B50"/>
    <w:rsid w:val="00F26236"/>
    <w:rsid w:val="00F32A48"/>
    <w:rsid w:val="00F56C76"/>
    <w:rsid w:val="00F83A50"/>
    <w:rsid w:val="00F965B2"/>
    <w:rsid w:val="00FA0798"/>
    <w:rsid w:val="00FB6D59"/>
    <w:rsid w:val="00FD3095"/>
    <w:rsid w:val="00FD5BB4"/>
    <w:rsid w:val="00FE30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5A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A309A0"/>
    <w:pPr>
      <w:autoSpaceDE w:val="0"/>
      <w:autoSpaceDN w:val="0"/>
      <w:adjustRightInd w:val="0"/>
    </w:pPr>
    <w:rPr>
      <w:rFonts w:cs="Calibri"/>
      <w:color w:val="000000"/>
      <w:sz w:val="24"/>
      <w:szCs w:val="24"/>
    </w:rPr>
  </w:style>
  <w:style w:type="paragraph" w:styleId="NoSpacing">
    <w:name w:val="No Spacing"/>
    <w:uiPriority w:val="99"/>
    <w:qFormat/>
    <w:rsid w:val="00A309A0"/>
  </w:style>
  <w:style w:type="table" w:styleId="TableGrid">
    <w:name w:val="Table Grid"/>
    <w:basedOn w:val="TableNormal"/>
    <w:uiPriority w:val="99"/>
    <w:rsid w:val="00A309A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F32A48"/>
    <w:rPr>
      <w:color w:val="0066CC"/>
      <w:u w:val="single"/>
    </w:rPr>
  </w:style>
  <w:style w:type="paragraph" w:styleId="NormalWeb">
    <w:name w:val="Normal (Web)"/>
    <w:basedOn w:val="Normal"/>
    <w:uiPriority w:val="99"/>
    <w:semiHidden/>
    <w:unhideWhenUsed/>
    <w:rsid w:val="00EC491B"/>
    <w:pPr>
      <w:spacing w:before="100" w:beforeAutospacing="1" w:after="100" w:afterAutospacing="1" w:line="240" w:lineRule="auto"/>
    </w:pPr>
    <w:rPr>
      <w:rFonts w:ascii="Times New Roman" w:eastAsia="Times New Roman" w:hAnsi="Times New Roman"/>
      <w:sz w:val="24"/>
      <w:szCs w:val="24"/>
    </w:rPr>
  </w:style>
  <w:style w:type="character" w:styleId="HTMLCite">
    <w:name w:val="HTML Cite"/>
    <w:basedOn w:val="DefaultParagraphFont"/>
    <w:uiPriority w:val="99"/>
    <w:semiHidden/>
    <w:unhideWhenUsed/>
    <w:rsid w:val="00395C46"/>
    <w:rPr>
      <w:i w:val="0"/>
      <w:iCs w:val="0"/>
      <w:color w:val="388222"/>
    </w:rPr>
  </w:style>
  <w:style w:type="character" w:styleId="Strong">
    <w:name w:val="Strong"/>
    <w:basedOn w:val="DefaultParagraphFont"/>
    <w:uiPriority w:val="22"/>
    <w:qFormat/>
    <w:locked/>
    <w:rsid w:val="00395C4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05A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A309A0"/>
    <w:pPr>
      <w:autoSpaceDE w:val="0"/>
      <w:autoSpaceDN w:val="0"/>
      <w:adjustRightInd w:val="0"/>
    </w:pPr>
    <w:rPr>
      <w:rFonts w:cs="Calibri"/>
      <w:color w:val="000000"/>
      <w:sz w:val="24"/>
      <w:szCs w:val="24"/>
    </w:rPr>
  </w:style>
  <w:style w:type="paragraph" w:styleId="NoSpacing">
    <w:name w:val="No Spacing"/>
    <w:uiPriority w:val="99"/>
    <w:qFormat/>
    <w:rsid w:val="00A309A0"/>
  </w:style>
  <w:style w:type="table" w:styleId="TableGrid">
    <w:name w:val="Table Grid"/>
    <w:basedOn w:val="TableNormal"/>
    <w:uiPriority w:val="99"/>
    <w:rsid w:val="00A309A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F32A48"/>
    <w:rPr>
      <w:color w:val="0066CC"/>
      <w:u w:val="single"/>
    </w:rPr>
  </w:style>
  <w:style w:type="paragraph" w:styleId="NormalWeb">
    <w:name w:val="Normal (Web)"/>
    <w:basedOn w:val="Normal"/>
    <w:uiPriority w:val="99"/>
    <w:semiHidden/>
    <w:unhideWhenUsed/>
    <w:rsid w:val="00EC491B"/>
    <w:pPr>
      <w:spacing w:before="100" w:beforeAutospacing="1" w:after="100" w:afterAutospacing="1" w:line="240" w:lineRule="auto"/>
    </w:pPr>
    <w:rPr>
      <w:rFonts w:ascii="Times New Roman" w:eastAsia="Times New Roman" w:hAnsi="Times New Roman"/>
      <w:sz w:val="24"/>
      <w:szCs w:val="24"/>
    </w:rPr>
  </w:style>
  <w:style w:type="character" w:styleId="HTMLCite">
    <w:name w:val="HTML Cite"/>
    <w:basedOn w:val="DefaultParagraphFont"/>
    <w:uiPriority w:val="99"/>
    <w:semiHidden/>
    <w:unhideWhenUsed/>
    <w:rsid w:val="00395C46"/>
    <w:rPr>
      <w:i w:val="0"/>
      <w:iCs w:val="0"/>
      <w:color w:val="388222"/>
    </w:rPr>
  </w:style>
  <w:style w:type="character" w:styleId="Strong">
    <w:name w:val="Strong"/>
    <w:basedOn w:val="DefaultParagraphFont"/>
    <w:uiPriority w:val="22"/>
    <w:qFormat/>
    <w:locked/>
    <w:rsid w:val="00395C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249095">
      <w:bodyDiv w:val="1"/>
      <w:marLeft w:val="0"/>
      <w:marRight w:val="0"/>
      <w:marTop w:val="0"/>
      <w:marBottom w:val="0"/>
      <w:divBdr>
        <w:top w:val="none" w:sz="0" w:space="0" w:color="auto"/>
        <w:left w:val="none" w:sz="0" w:space="0" w:color="auto"/>
        <w:bottom w:val="none" w:sz="0" w:space="0" w:color="auto"/>
        <w:right w:val="none" w:sz="0" w:space="0" w:color="auto"/>
      </w:divBdr>
      <w:divsChild>
        <w:div w:id="1533298647">
          <w:marLeft w:val="0"/>
          <w:marRight w:val="0"/>
          <w:marTop w:val="0"/>
          <w:marBottom w:val="0"/>
          <w:divBdr>
            <w:top w:val="none" w:sz="0" w:space="0" w:color="auto"/>
            <w:left w:val="none" w:sz="0" w:space="0" w:color="auto"/>
            <w:bottom w:val="none" w:sz="0" w:space="0" w:color="auto"/>
            <w:right w:val="none" w:sz="0" w:space="0" w:color="auto"/>
          </w:divBdr>
        </w:div>
      </w:divsChild>
    </w:div>
    <w:div w:id="1337271823">
      <w:bodyDiv w:val="1"/>
      <w:marLeft w:val="0"/>
      <w:marRight w:val="0"/>
      <w:marTop w:val="0"/>
      <w:marBottom w:val="0"/>
      <w:divBdr>
        <w:top w:val="none" w:sz="0" w:space="0" w:color="auto"/>
        <w:left w:val="none" w:sz="0" w:space="0" w:color="auto"/>
        <w:bottom w:val="none" w:sz="0" w:space="0" w:color="auto"/>
        <w:right w:val="none" w:sz="0" w:space="0" w:color="auto"/>
      </w:divBdr>
    </w:div>
    <w:div w:id="1421756604">
      <w:bodyDiv w:val="1"/>
      <w:marLeft w:val="0"/>
      <w:marRight w:val="0"/>
      <w:marTop w:val="0"/>
      <w:marBottom w:val="0"/>
      <w:divBdr>
        <w:top w:val="none" w:sz="0" w:space="0" w:color="auto"/>
        <w:left w:val="none" w:sz="0" w:space="0" w:color="auto"/>
        <w:bottom w:val="none" w:sz="0" w:space="0" w:color="auto"/>
        <w:right w:val="none" w:sz="0" w:space="0" w:color="auto"/>
      </w:divBdr>
    </w:div>
    <w:div w:id="1439564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irdgradeisfun.com/SukisKimono.html" TargetMode="External"/><Relationship Id="rId3" Type="http://schemas.openxmlformats.org/officeDocument/2006/relationships/styles" Target="styles.xml"/><Relationship Id="rId7" Type="http://schemas.openxmlformats.org/officeDocument/2006/relationships/hyperlink" Target="http://ethemes.missouri.edu/themes/136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70016-FE03-409E-9659-AB593E64B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1355</Words>
  <Characters>7728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Halifax County Schools</vt:lpstr>
    </vt:vector>
  </TitlesOfParts>
  <Company>Hewlett-Packard</Company>
  <LinksUpToDate>false</LinksUpToDate>
  <CharactersWithSpaces>9065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Halifax County Schools</dc:title>
  <dc:creator>Sheryl Wester</dc:creator>
  <cp:lastModifiedBy>Sheryl Wester</cp:lastModifiedBy>
  <cp:revision>2</cp:revision>
  <dcterms:created xsi:type="dcterms:W3CDTF">2012-07-18T15:51:00Z</dcterms:created>
  <dcterms:modified xsi:type="dcterms:W3CDTF">2012-07-18T15:51:00Z</dcterms:modified>
</cp:coreProperties>
</file>